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9D015" w14:textId="6A8B4866" w:rsidR="00FD0BE3" w:rsidRDefault="00361F5A">
      <w:r>
        <w:rPr>
          <w:noProof/>
          <w:lang w:eastAsia="de-DE"/>
        </w:rPr>
        <w:drawing>
          <wp:anchor distT="0" distB="0" distL="114300" distR="114300" simplePos="0" relativeHeight="251661312" behindDoc="0" locked="0" layoutInCell="1" allowOverlap="1" wp14:anchorId="785229EB" wp14:editId="7F586FAB">
            <wp:simplePos x="0" y="0"/>
            <wp:positionH relativeFrom="page">
              <wp:posOffset>387350</wp:posOffset>
            </wp:positionH>
            <wp:positionV relativeFrom="page">
              <wp:posOffset>244475</wp:posOffset>
            </wp:positionV>
            <wp:extent cx="1260000" cy="720000"/>
            <wp:effectExtent l="0" t="0" r="0" b="4445"/>
            <wp:wrapNone/>
            <wp:docPr id="39" name="Bild 20" descr="Macintosh HD:Users:isa:Desktop:HSD CD Templates:3.1 2 HSD Dachmarke Fachbereichsmarken:HSD_LOGO:Version 1:HSD_Marke_v1_HSD_Ro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sa:Desktop:HSD CD Templates:3.1 2 HSD Dachmarke Fachbereichsmarken:HSD_LOGO:Version 1:HSD_Marke_v1_HSD_Rot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445D6" w14:textId="3D8C2CBF" w:rsidR="00FD0BE3" w:rsidRDefault="00FD0BE3"/>
    <w:p w14:paraId="515CE534" w14:textId="61C6DF50" w:rsidR="00FD0BE3" w:rsidRDefault="00FD0BE3"/>
    <w:p w14:paraId="5D63FC7E" w14:textId="2571F8B3" w:rsidR="00FD0BE3" w:rsidRDefault="00543E06">
      <w:r w:rsidRPr="00524A65">
        <w:rPr>
          <w:noProof/>
          <w:lang w:eastAsia="de-DE"/>
        </w:rPr>
        <mc:AlternateContent>
          <mc:Choice Requires="wps">
            <w:drawing>
              <wp:anchor distT="0" distB="0" distL="114300" distR="114300" simplePos="0" relativeHeight="251659264" behindDoc="0" locked="0" layoutInCell="1" allowOverlap="1" wp14:anchorId="18CAC392" wp14:editId="2A240D2D">
                <wp:simplePos x="0" y="0"/>
                <wp:positionH relativeFrom="margin">
                  <wp:align>left</wp:align>
                </wp:positionH>
                <wp:positionV relativeFrom="page">
                  <wp:posOffset>1247775</wp:posOffset>
                </wp:positionV>
                <wp:extent cx="7369810" cy="1343025"/>
                <wp:effectExtent l="0" t="0" r="2540" b="9525"/>
                <wp:wrapNone/>
                <wp:docPr id="25" name="Textfeld 25"/>
                <wp:cNvGraphicFramePr/>
                <a:graphic xmlns:a="http://schemas.openxmlformats.org/drawingml/2006/main">
                  <a:graphicData uri="http://schemas.microsoft.com/office/word/2010/wordprocessingShape">
                    <wps:wsp>
                      <wps:cNvSpPr txBox="1"/>
                      <wps:spPr>
                        <a:xfrm>
                          <a:off x="0" y="0"/>
                          <a:ext cx="7369810" cy="13430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23CF62BB" w14:textId="0E12F0B7" w:rsidR="00524A65" w:rsidRPr="000C2F83" w:rsidRDefault="00897DD5" w:rsidP="003F5495">
                            <w:pPr>
                              <w:pStyle w:val="Fuzeile"/>
                              <w:rPr>
                                <w:sz w:val="44"/>
                                <w:szCs w:val="96"/>
                              </w:rPr>
                            </w:pPr>
                            <w:r w:rsidRPr="00897DD5">
                              <w:rPr>
                                <w:sz w:val="96"/>
                                <w:szCs w:val="96"/>
                              </w:rPr>
                              <w:t>Checkliste</w:t>
                            </w:r>
                            <w:r w:rsidR="000C2F83">
                              <w:rPr>
                                <w:sz w:val="96"/>
                                <w:szCs w:val="96"/>
                              </w:rPr>
                              <w:t xml:space="preserve"> </w:t>
                            </w:r>
                            <w:r w:rsidR="000C2F83">
                              <w:rPr>
                                <w:sz w:val="96"/>
                                <w:szCs w:val="96"/>
                              </w:rPr>
                              <w:br/>
                            </w:r>
                            <w:r w:rsidR="000C2F83" w:rsidRPr="000C2F83">
                              <w:rPr>
                                <w:rFonts w:ascii="Arial" w:hAnsi="Arial"/>
                                <w:sz w:val="24"/>
                                <w:szCs w:val="96"/>
                              </w:rPr>
                              <w:t>(Stand:02/2021)</w:t>
                            </w:r>
                            <w:bookmarkStart w:id="0" w:name="_GoBack"/>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AC392" id="_x0000_t202" coordsize="21600,21600" o:spt="202" path="m,l,21600r21600,l21600,xe">
                <v:stroke joinstyle="miter"/>
                <v:path gradientshapeok="t" o:connecttype="rect"/>
              </v:shapetype>
              <v:shape id="Textfeld 25" o:spid="_x0000_s1026" type="#_x0000_t202" style="position:absolute;margin-left:0;margin-top:98.25pt;width:580.3pt;height:10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" filled="f" stroked="f">
                <v:textbox inset="0,0,0,0">
                  <w:txbxContent>
                    <w:p w14:paraId="23CF62BB" w14:textId="0E12F0B7" w:rsidR="00524A65" w:rsidRPr="000C2F83" w:rsidRDefault="00897DD5" w:rsidP="003F5495">
                      <w:pPr>
                        <w:pStyle w:val="Fuzeile"/>
                        <w:rPr>
                          <w:sz w:val="44"/>
                          <w:szCs w:val="96"/>
                        </w:rPr>
                      </w:pPr>
                      <w:r w:rsidRPr="00897DD5">
                        <w:rPr>
                          <w:sz w:val="96"/>
                          <w:szCs w:val="96"/>
                        </w:rPr>
                        <w:t>Checkliste</w:t>
                      </w:r>
                      <w:r w:rsidR="000C2F83">
                        <w:rPr>
                          <w:sz w:val="96"/>
                          <w:szCs w:val="96"/>
                        </w:rPr>
                        <w:t xml:space="preserve"> </w:t>
                      </w:r>
                      <w:r w:rsidR="000C2F83">
                        <w:rPr>
                          <w:sz w:val="96"/>
                          <w:szCs w:val="96"/>
                        </w:rPr>
                        <w:br/>
                      </w:r>
                      <w:r w:rsidR="000C2F83" w:rsidRPr="000C2F83">
                        <w:rPr>
                          <w:rFonts w:ascii="Arial" w:hAnsi="Arial"/>
                          <w:sz w:val="24"/>
                          <w:szCs w:val="96"/>
                        </w:rPr>
                        <w:t>(Stand:02/2021)</w:t>
                      </w:r>
                      <w:bookmarkStart w:id="1" w:name="_GoBack"/>
                      <w:bookmarkEnd w:id="1"/>
                    </w:p>
                  </w:txbxContent>
                </v:textbox>
                <w10:wrap anchorx="margin" anchory="page"/>
              </v:shape>
            </w:pict>
          </mc:Fallback>
        </mc:AlternateContent>
      </w:r>
    </w:p>
    <w:p w14:paraId="06E4759F" w14:textId="5592EC27" w:rsidR="00FD0BE3" w:rsidRDefault="00FD0BE3"/>
    <w:p w14:paraId="47A98F04" w14:textId="753C5756" w:rsidR="00FD0BE3" w:rsidRDefault="00FD0BE3"/>
    <w:p w14:paraId="7ED85A48" w14:textId="741657E7" w:rsidR="00543E06" w:rsidRDefault="00543E06"/>
    <w:p w14:paraId="18373CA5" w14:textId="205462B1" w:rsidR="00543E06" w:rsidRDefault="00543E06"/>
    <w:p w14:paraId="605AEF6C" w14:textId="15D4A046" w:rsidR="00543E06" w:rsidRDefault="00543E06"/>
    <w:p w14:paraId="191557BA" w14:textId="3D5E7993" w:rsidR="00543E06" w:rsidRDefault="00543E06"/>
    <w:p w14:paraId="7FE2A6E0" w14:textId="371A262C" w:rsidR="00543E06" w:rsidRDefault="007A50F0" w:rsidP="00FB5047">
      <w:pPr>
        <w:spacing w:line="240" w:lineRule="auto"/>
        <w:rPr>
          <w:sz w:val="20"/>
          <w:szCs w:val="20"/>
        </w:rPr>
      </w:pPr>
      <w:r>
        <w:rPr>
          <w:b/>
          <w:sz w:val="48"/>
          <w:szCs w:val="48"/>
        </w:rPr>
        <w:t xml:space="preserve">Erfassung der Gefährdungen </w:t>
      </w:r>
      <w:r w:rsidR="00FB5047">
        <w:rPr>
          <w:b/>
          <w:sz w:val="48"/>
          <w:szCs w:val="48"/>
        </w:rPr>
        <w:br/>
      </w:r>
      <w:r>
        <w:rPr>
          <w:b/>
          <w:sz w:val="48"/>
          <w:szCs w:val="48"/>
        </w:rPr>
        <w:t>nach Mutterschutzgesetz</w:t>
      </w:r>
    </w:p>
    <w:p w14:paraId="19B44500" w14:textId="77777777" w:rsidR="00FB5047" w:rsidRDefault="00FB5047" w:rsidP="00543E06">
      <w:pPr>
        <w:rPr>
          <w:sz w:val="20"/>
          <w:szCs w:val="20"/>
        </w:rPr>
      </w:pPr>
    </w:p>
    <w:p w14:paraId="3E2E3108" w14:textId="2D92CCD8" w:rsidR="00F3726B" w:rsidRDefault="00543E06" w:rsidP="00543E06">
      <w:pPr>
        <w:rPr>
          <w:sz w:val="20"/>
          <w:szCs w:val="20"/>
        </w:rPr>
      </w:pPr>
      <w:r w:rsidRPr="00543E06">
        <w:rPr>
          <w:sz w:val="20"/>
          <w:szCs w:val="20"/>
        </w:rPr>
        <w:t xml:space="preserve">Bitte beantworten Sie die folgenden Fragen zu den während der Tätigkeit </w:t>
      </w:r>
      <w:r w:rsidR="00687547">
        <w:rPr>
          <w:sz w:val="20"/>
          <w:szCs w:val="20"/>
        </w:rPr>
        <w:t xml:space="preserve">und dem Studium </w:t>
      </w:r>
      <w:r w:rsidR="00FB5047">
        <w:rPr>
          <w:sz w:val="20"/>
          <w:szCs w:val="20"/>
        </w:rPr>
        <w:t>ggf.</w:t>
      </w:r>
      <w:r w:rsidRPr="00543E06">
        <w:rPr>
          <w:sz w:val="20"/>
          <w:szCs w:val="20"/>
        </w:rPr>
        <w:t xml:space="preserve"> auftretenden Gefährdungen. Werden Fragen mit Ja beantwortet, </w:t>
      </w:r>
      <w:r w:rsidR="00FB5047">
        <w:rPr>
          <w:sz w:val="20"/>
          <w:szCs w:val="20"/>
        </w:rPr>
        <w:t>sind</w:t>
      </w:r>
      <w:r w:rsidRPr="00543E06">
        <w:rPr>
          <w:sz w:val="20"/>
          <w:szCs w:val="20"/>
        </w:rPr>
        <w:t xml:space="preserve"> mögliche Schutzmaßnahmen</w:t>
      </w:r>
      <w:r w:rsidR="00FB5047">
        <w:rPr>
          <w:sz w:val="20"/>
          <w:szCs w:val="20"/>
        </w:rPr>
        <w:t xml:space="preserve"> </w:t>
      </w:r>
      <w:r w:rsidRPr="00543E06">
        <w:rPr>
          <w:sz w:val="20"/>
          <w:szCs w:val="20"/>
        </w:rPr>
        <w:t>oder Alternativen</w:t>
      </w:r>
      <w:r w:rsidR="00FB5047">
        <w:rPr>
          <w:sz w:val="20"/>
          <w:szCs w:val="20"/>
        </w:rPr>
        <w:t xml:space="preserve"> zu erarbeitet</w:t>
      </w:r>
      <w:r w:rsidRPr="00543E06">
        <w:rPr>
          <w:sz w:val="20"/>
          <w:szCs w:val="20"/>
        </w:rPr>
        <w:t xml:space="preserve">, damit die </w:t>
      </w:r>
      <w:r w:rsidR="00CC13F5">
        <w:rPr>
          <w:sz w:val="20"/>
          <w:szCs w:val="20"/>
        </w:rPr>
        <w:t>Tät</w:t>
      </w:r>
      <w:r w:rsidRPr="00543E06">
        <w:rPr>
          <w:sz w:val="20"/>
          <w:szCs w:val="20"/>
        </w:rPr>
        <w:t>igkeit ohne Gefährdung für die Schwangere und ihr ungeborenes Kind ausgeübt werden kann</w:t>
      </w:r>
      <w:r w:rsidR="00FB5047">
        <w:rPr>
          <w:sz w:val="20"/>
          <w:szCs w:val="20"/>
        </w:rPr>
        <w:t>. T</w:t>
      </w:r>
      <w:r w:rsidRPr="00543E06">
        <w:rPr>
          <w:sz w:val="20"/>
          <w:szCs w:val="20"/>
        </w:rPr>
        <w:t xml:space="preserve">ragen </w:t>
      </w:r>
      <w:r w:rsidR="00FB5047">
        <w:rPr>
          <w:sz w:val="20"/>
          <w:szCs w:val="20"/>
        </w:rPr>
        <w:t xml:space="preserve">Sie </w:t>
      </w:r>
      <w:r w:rsidRPr="00543E06">
        <w:rPr>
          <w:sz w:val="20"/>
          <w:szCs w:val="20"/>
        </w:rPr>
        <w:t xml:space="preserve">diese </w:t>
      </w:r>
      <w:r w:rsidR="00FB5047">
        <w:rPr>
          <w:sz w:val="20"/>
          <w:szCs w:val="20"/>
        </w:rPr>
        <w:t xml:space="preserve">Überlegungen </w:t>
      </w:r>
      <w:r w:rsidRPr="00543E06">
        <w:rPr>
          <w:sz w:val="20"/>
          <w:szCs w:val="20"/>
        </w:rPr>
        <w:t>in die Spalte „</w:t>
      </w:r>
      <w:r>
        <w:rPr>
          <w:sz w:val="20"/>
          <w:szCs w:val="20"/>
        </w:rPr>
        <w:t>Maßnahmen/Hinweise</w:t>
      </w:r>
      <w:r w:rsidRPr="00543E06">
        <w:rPr>
          <w:sz w:val="20"/>
          <w:szCs w:val="20"/>
        </w:rPr>
        <w:t xml:space="preserve">“ oder am Ende der Tabelle ein. Kommen Sie nach </w:t>
      </w:r>
      <w:r>
        <w:rPr>
          <w:sz w:val="20"/>
          <w:szCs w:val="20"/>
        </w:rPr>
        <w:t>B</w:t>
      </w:r>
      <w:r w:rsidRPr="00543E06">
        <w:rPr>
          <w:sz w:val="20"/>
          <w:szCs w:val="20"/>
        </w:rPr>
        <w:t xml:space="preserve">eurteilung zu dem Schluss, dass zur Fortsetzung der Tätigkeiten keine hinreichenden Schutzmaßnahmen zum Schutz der Schwangeren und des ungeborenen Kindes getroffen werden können, dann vermerken Sie </w:t>
      </w:r>
      <w:r w:rsidR="00CC13F5">
        <w:rPr>
          <w:sz w:val="20"/>
          <w:szCs w:val="20"/>
        </w:rPr>
        <w:t xml:space="preserve">dieses </w:t>
      </w:r>
      <w:r w:rsidRPr="00543E06">
        <w:rPr>
          <w:sz w:val="20"/>
          <w:szCs w:val="20"/>
        </w:rPr>
        <w:t>bitte am Ende der Tabelle</w:t>
      </w:r>
      <w:r w:rsidR="00687547">
        <w:rPr>
          <w:sz w:val="20"/>
          <w:szCs w:val="20"/>
        </w:rPr>
        <w:t>.</w:t>
      </w:r>
      <w:r w:rsidRPr="00543E06">
        <w:rPr>
          <w:sz w:val="20"/>
          <w:szCs w:val="20"/>
        </w:rPr>
        <w:t xml:space="preserve"> </w:t>
      </w:r>
    </w:p>
    <w:p w14:paraId="1722242F" w14:textId="77777777" w:rsidR="00FB5047" w:rsidRDefault="00FB5047" w:rsidP="00543E06">
      <w:pPr>
        <w:rPr>
          <w:sz w:val="20"/>
          <w:szCs w:val="20"/>
        </w:rPr>
      </w:pPr>
    </w:p>
    <w:p w14:paraId="3A70E157" w14:textId="77777777" w:rsidR="00F3726B" w:rsidRPr="00F3726B" w:rsidRDefault="00F3726B" w:rsidP="00F3726B">
      <w:pPr>
        <w:rPr>
          <w:b/>
          <w:sz w:val="20"/>
          <w:szCs w:val="20"/>
        </w:rPr>
      </w:pPr>
      <w:r w:rsidRPr="00F3726B">
        <w:rPr>
          <w:b/>
          <w:sz w:val="20"/>
          <w:szCs w:val="20"/>
        </w:rPr>
        <w:t>Achtung!</w:t>
      </w:r>
    </w:p>
    <w:p w14:paraId="22E7E616" w14:textId="7D6F5928" w:rsidR="00F3726B" w:rsidRPr="00F3726B" w:rsidRDefault="00F3726B" w:rsidP="00F3726B">
      <w:pPr>
        <w:rPr>
          <w:b/>
          <w:sz w:val="20"/>
          <w:szCs w:val="20"/>
        </w:rPr>
      </w:pPr>
      <w:r w:rsidRPr="00F3726B">
        <w:rPr>
          <w:b/>
          <w:sz w:val="20"/>
          <w:szCs w:val="20"/>
        </w:rPr>
        <w:t xml:space="preserve">Sobald eine Frau </w:t>
      </w:r>
      <w:r>
        <w:rPr>
          <w:b/>
          <w:sz w:val="20"/>
          <w:szCs w:val="20"/>
        </w:rPr>
        <w:t>Ihnen</w:t>
      </w:r>
      <w:r w:rsidRPr="00F3726B">
        <w:rPr>
          <w:b/>
          <w:sz w:val="20"/>
          <w:szCs w:val="20"/>
        </w:rPr>
        <w:t xml:space="preserve"> mitgeteilt hat, dass sie schwanger ist oder stillt, ha</w:t>
      </w:r>
      <w:r>
        <w:rPr>
          <w:b/>
          <w:sz w:val="20"/>
          <w:szCs w:val="20"/>
        </w:rPr>
        <w:t>ben Sie</w:t>
      </w:r>
      <w:r w:rsidRPr="00F3726B">
        <w:rPr>
          <w:b/>
          <w:sz w:val="20"/>
          <w:szCs w:val="20"/>
        </w:rPr>
        <w:t xml:space="preserve"> unverzüglich die nach Maßgabe d</w:t>
      </w:r>
      <w:r>
        <w:rPr>
          <w:b/>
          <w:sz w:val="20"/>
          <w:szCs w:val="20"/>
        </w:rPr>
        <w:t>ieser</w:t>
      </w:r>
      <w:r w:rsidRPr="00F3726B">
        <w:rPr>
          <w:b/>
          <w:sz w:val="20"/>
          <w:szCs w:val="20"/>
        </w:rPr>
        <w:t xml:space="preserve"> Gefährdungsbeurteilung erforderlichen Schutzmaßnahmen festzulegen. Zusätzlich </w:t>
      </w:r>
      <w:r>
        <w:rPr>
          <w:b/>
          <w:sz w:val="20"/>
          <w:szCs w:val="20"/>
        </w:rPr>
        <w:t>müssen Sie</w:t>
      </w:r>
      <w:r w:rsidRPr="00F3726B">
        <w:rPr>
          <w:b/>
          <w:sz w:val="20"/>
          <w:szCs w:val="20"/>
        </w:rPr>
        <w:t xml:space="preserve"> der Frau ein Gespräch über weitere Anpassungen ihrer Arbeitsbedingungen anbieten.</w:t>
      </w:r>
    </w:p>
    <w:p w14:paraId="37828916" w14:textId="73C94146" w:rsidR="00543E06" w:rsidRPr="00F3726B" w:rsidRDefault="00F3726B" w:rsidP="00F3726B">
      <w:pPr>
        <w:rPr>
          <w:b/>
          <w:sz w:val="20"/>
          <w:szCs w:val="20"/>
        </w:rPr>
      </w:pPr>
      <w:r>
        <w:rPr>
          <w:b/>
          <w:sz w:val="20"/>
          <w:szCs w:val="20"/>
        </w:rPr>
        <w:lastRenderedPageBreak/>
        <w:t>Sie dürfen</w:t>
      </w:r>
      <w:r w:rsidRPr="00F3726B">
        <w:rPr>
          <w:b/>
          <w:sz w:val="20"/>
          <w:szCs w:val="20"/>
        </w:rPr>
        <w:t xml:space="preserve"> eine schwangere oder stillende Frau nur </w:t>
      </w:r>
      <w:r w:rsidR="00FB5047">
        <w:rPr>
          <w:b/>
          <w:sz w:val="20"/>
          <w:szCs w:val="20"/>
        </w:rPr>
        <w:t>die</w:t>
      </w:r>
      <w:r w:rsidR="00FB5047" w:rsidRPr="00F3726B">
        <w:rPr>
          <w:b/>
          <w:sz w:val="20"/>
          <w:szCs w:val="20"/>
        </w:rPr>
        <w:t xml:space="preserve"> </w:t>
      </w:r>
      <w:r w:rsidRPr="00F3726B">
        <w:rPr>
          <w:b/>
          <w:sz w:val="20"/>
          <w:szCs w:val="20"/>
        </w:rPr>
        <w:t xml:space="preserve">Tätigkeiten ausüben lassen, für die </w:t>
      </w:r>
      <w:r>
        <w:rPr>
          <w:b/>
          <w:sz w:val="20"/>
          <w:szCs w:val="20"/>
        </w:rPr>
        <w:t>Sie</w:t>
      </w:r>
      <w:r w:rsidRPr="00F3726B">
        <w:rPr>
          <w:b/>
          <w:sz w:val="20"/>
          <w:szCs w:val="20"/>
        </w:rPr>
        <w:t xml:space="preserve"> die </w:t>
      </w:r>
      <w:r>
        <w:rPr>
          <w:b/>
          <w:sz w:val="20"/>
          <w:szCs w:val="20"/>
        </w:rPr>
        <w:t xml:space="preserve">hier aufgeführten, besprochenen und </w:t>
      </w:r>
      <w:r w:rsidRPr="00F3726B">
        <w:rPr>
          <w:b/>
          <w:sz w:val="20"/>
          <w:szCs w:val="20"/>
        </w:rPr>
        <w:t>erforderlichen Schutzmaßnahmen getroffen ha</w:t>
      </w:r>
      <w:r>
        <w:rPr>
          <w:b/>
          <w:sz w:val="20"/>
          <w:szCs w:val="20"/>
        </w:rPr>
        <w:t>ben</w:t>
      </w:r>
      <w:r w:rsidRPr="00F3726B">
        <w:rPr>
          <w:b/>
          <w:sz w:val="20"/>
          <w:szCs w:val="20"/>
        </w:rPr>
        <w:t>.</w:t>
      </w:r>
    </w:p>
    <w:p w14:paraId="06022327" w14:textId="529899D4" w:rsidR="00543E06" w:rsidRPr="00543E06" w:rsidRDefault="00543E06" w:rsidP="00543E06">
      <w:pPr>
        <w:rPr>
          <w:sz w:val="20"/>
          <w:szCs w:val="20"/>
        </w:rPr>
      </w:pPr>
    </w:p>
    <w:tbl>
      <w:tblPr>
        <w:tblStyle w:val="Tabellenraster"/>
        <w:tblW w:w="9639" w:type="dxa"/>
        <w:tblBorders>
          <w:left w:val="none" w:sz="0" w:space="0" w:color="auto"/>
          <w:right w:val="none" w:sz="0" w:space="0" w:color="auto"/>
        </w:tblBorders>
        <w:tblLayout w:type="fixed"/>
        <w:tblCellMar>
          <w:top w:w="57" w:type="dxa"/>
          <w:bottom w:w="85" w:type="dxa"/>
        </w:tblCellMar>
        <w:tblLook w:val="04A0" w:firstRow="1" w:lastRow="0" w:firstColumn="1" w:lastColumn="0" w:noHBand="0" w:noVBand="1"/>
      </w:tblPr>
      <w:tblGrid>
        <w:gridCol w:w="6096"/>
        <w:gridCol w:w="737"/>
        <w:gridCol w:w="737"/>
        <w:gridCol w:w="2069"/>
      </w:tblGrid>
      <w:tr w:rsidR="005B236B" w:rsidRPr="00BB626A" w14:paraId="5DCF7489" w14:textId="77777777" w:rsidTr="000914B1">
        <w:trPr>
          <w:trHeight w:val="340"/>
        </w:trPr>
        <w:tc>
          <w:tcPr>
            <w:tcW w:w="6096" w:type="dxa"/>
            <w:tcBorders>
              <w:bottom w:val="single" w:sz="4" w:space="0" w:color="auto"/>
            </w:tcBorders>
            <w:vAlign w:val="bottom"/>
          </w:tcPr>
          <w:p w14:paraId="121B336C" w14:textId="77777777" w:rsidR="005B236B" w:rsidRDefault="005B236B" w:rsidP="00FD0BE3">
            <w:pPr>
              <w:spacing w:line="240" w:lineRule="auto"/>
              <w:rPr>
                <w:b/>
                <w:sz w:val="20"/>
                <w:szCs w:val="20"/>
              </w:rPr>
            </w:pPr>
          </w:p>
          <w:p w14:paraId="7647554C" w14:textId="3529843D" w:rsidR="00687547" w:rsidRDefault="00687547" w:rsidP="00FD0BE3">
            <w:pPr>
              <w:spacing w:line="240" w:lineRule="auto"/>
              <w:rPr>
                <w:b/>
                <w:sz w:val="20"/>
                <w:szCs w:val="20"/>
              </w:rPr>
            </w:pPr>
            <w:r>
              <w:rPr>
                <w:b/>
                <w:sz w:val="20"/>
                <w:szCs w:val="20"/>
              </w:rPr>
              <w:t>Tätigkeit der Beschäftigten</w:t>
            </w:r>
            <w:r w:rsidR="00E70B98">
              <w:rPr>
                <w:b/>
                <w:sz w:val="20"/>
                <w:szCs w:val="20"/>
              </w:rPr>
              <w:t xml:space="preserve"> oder Studierenden:</w:t>
            </w:r>
          </w:p>
          <w:p w14:paraId="0606B45D" w14:textId="77777777" w:rsidR="00FB5047" w:rsidRDefault="00FB5047" w:rsidP="00FD0BE3">
            <w:pPr>
              <w:spacing w:line="240" w:lineRule="auto"/>
              <w:rPr>
                <w:b/>
                <w:sz w:val="20"/>
                <w:szCs w:val="20"/>
              </w:rPr>
            </w:pPr>
          </w:p>
          <w:p w14:paraId="7CCB64B8" w14:textId="3D15A301" w:rsidR="00E70B98" w:rsidRDefault="00E70B98" w:rsidP="00FD0BE3">
            <w:pPr>
              <w:spacing w:line="240" w:lineRule="auto"/>
              <w:rPr>
                <w:b/>
                <w:sz w:val="20"/>
                <w:szCs w:val="20"/>
              </w:rPr>
            </w:pPr>
            <w:r>
              <w:rPr>
                <w:b/>
                <w:sz w:val="20"/>
                <w:szCs w:val="20"/>
              </w:rPr>
              <w:t>………………………………………………………….</w:t>
            </w:r>
          </w:p>
          <w:p w14:paraId="021B3F26" w14:textId="2BA0BE6C" w:rsidR="00E70B98" w:rsidRDefault="00E70B98" w:rsidP="00FD0BE3">
            <w:pPr>
              <w:spacing w:line="240" w:lineRule="auto"/>
              <w:rPr>
                <w:b/>
                <w:sz w:val="20"/>
                <w:szCs w:val="20"/>
              </w:rPr>
            </w:pPr>
          </w:p>
          <w:p w14:paraId="50B60568" w14:textId="478FE609" w:rsidR="00E70B98" w:rsidRDefault="00E70B98" w:rsidP="00FD0BE3">
            <w:pPr>
              <w:spacing w:line="240" w:lineRule="auto"/>
              <w:rPr>
                <w:b/>
                <w:sz w:val="20"/>
                <w:szCs w:val="20"/>
              </w:rPr>
            </w:pPr>
          </w:p>
          <w:p w14:paraId="7678CC7F" w14:textId="37228767" w:rsidR="00E70B98" w:rsidRDefault="00E70B98" w:rsidP="00FD0BE3">
            <w:pPr>
              <w:spacing w:line="240" w:lineRule="auto"/>
              <w:rPr>
                <w:b/>
                <w:sz w:val="20"/>
                <w:szCs w:val="20"/>
              </w:rPr>
            </w:pPr>
            <w:r>
              <w:rPr>
                <w:b/>
                <w:sz w:val="20"/>
                <w:szCs w:val="20"/>
              </w:rPr>
              <w:t>Fachbereich/Einrichtung/Einsatzort:</w:t>
            </w:r>
          </w:p>
          <w:p w14:paraId="42B14054" w14:textId="46B84787" w:rsidR="00E70B98" w:rsidRDefault="00E70B98" w:rsidP="00FD0BE3">
            <w:pPr>
              <w:spacing w:line="240" w:lineRule="auto"/>
              <w:rPr>
                <w:b/>
                <w:sz w:val="20"/>
                <w:szCs w:val="20"/>
              </w:rPr>
            </w:pPr>
          </w:p>
          <w:p w14:paraId="355D1DA3" w14:textId="5F4F2227" w:rsidR="00687547" w:rsidRPr="00BB626A" w:rsidRDefault="00E70B98" w:rsidP="00FD0BE3">
            <w:pPr>
              <w:spacing w:line="240" w:lineRule="auto"/>
              <w:rPr>
                <w:b/>
                <w:sz w:val="20"/>
                <w:szCs w:val="20"/>
              </w:rPr>
            </w:pPr>
            <w:r>
              <w:rPr>
                <w:b/>
                <w:sz w:val="20"/>
                <w:szCs w:val="20"/>
              </w:rPr>
              <w:t>…………………………………………………………..</w:t>
            </w:r>
          </w:p>
        </w:tc>
        <w:tc>
          <w:tcPr>
            <w:tcW w:w="737" w:type="dxa"/>
            <w:tcBorders>
              <w:bottom w:val="single" w:sz="4" w:space="0" w:color="auto"/>
            </w:tcBorders>
          </w:tcPr>
          <w:p w14:paraId="5046C184" w14:textId="33DB4837" w:rsidR="005B236B" w:rsidRPr="00BB626A" w:rsidRDefault="005B236B">
            <w:pPr>
              <w:spacing w:line="240" w:lineRule="auto"/>
              <w:rPr>
                <w:b/>
                <w:sz w:val="20"/>
                <w:szCs w:val="20"/>
              </w:rPr>
            </w:pPr>
          </w:p>
        </w:tc>
        <w:tc>
          <w:tcPr>
            <w:tcW w:w="737" w:type="dxa"/>
            <w:tcBorders>
              <w:bottom w:val="single" w:sz="4" w:space="0" w:color="auto"/>
            </w:tcBorders>
          </w:tcPr>
          <w:p w14:paraId="457AD3D9" w14:textId="5A777549" w:rsidR="005B236B" w:rsidRPr="00BB626A" w:rsidRDefault="005B236B">
            <w:pPr>
              <w:spacing w:line="240" w:lineRule="auto"/>
              <w:rPr>
                <w:b/>
                <w:sz w:val="20"/>
                <w:szCs w:val="20"/>
              </w:rPr>
            </w:pPr>
          </w:p>
        </w:tc>
        <w:tc>
          <w:tcPr>
            <w:tcW w:w="2069" w:type="dxa"/>
            <w:tcBorders>
              <w:bottom w:val="single" w:sz="4" w:space="0" w:color="auto"/>
            </w:tcBorders>
            <w:vAlign w:val="bottom"/>
          </w:tcPr>
          <w:p w14:paraId="141DFF15" w14:textId="02643CA7" w:rsidR="005B236B" w:rsidRPr="00BB626A" w:rsidRDefault="005B236B" w:rsidP="00FD0BE3">
            <w:pPr>
              <w:spacing w:line="240" w:lineRule="auto"/>
              <w:rPr>
                <w:b/>
                <w:sz w:val="20"/>
                <w:szCs w:val="20"/>
              </w:rPr>
            </w:pPr>
          </w:p>
        </w:tc>
      </w:tr>
      <w:tr w:rsidR="00687547" w:rsidRPr="00BB626A" w14:paraId="306BEC91" w14:textId="77777777" w:rsidTr="000914B1">
        <w:trPr>
          <w:trHeight w:val="340"/>
        </w:trPr>
        <w:tc>
          <w:tcPr>
            <w:tcW w:w="6096" w:type="dxa"/>
            <w:tcBorders>
              <w:bottom w:val="single" w:sz="4" w:space="0" w:color="auto"/>
            </w:tcBorders>
          </w:tcPr>
          <w:p w14:paraId="7FC47611" w14:textId="2DB7A3DF" w:rsidR="00687547" w:rsidRPr="00687547" w:rsidRDefault="00687547" w:rsidP="00687547">
            <w:pPr>
              <w:spacing w:line="240" w:lineRule="auto"/>
              <w:rPr>
                <w:b/>
                <w:sz w:val="20"/>
                <w:szCs w:val="20"/>
              </w:rPr>
            </w:pPr>
            <w:r w:rsidRPr="00687547">
              <w:rPr>
                <w:b/>
              </w:rPr>
              <w:t>Tätigkeitsmerkmal</w:t>
            </w:r>
          </w:p>
        </w:tc>
        <w:tc>
          <w:tcPr>
            <w:tcW w:w="737" w:type="dxa"/>
            <w:tcBorders>
              <w:bottom w:val="single" w:sz="4" w:space="0" w:color="auto"/>
            </w:tcBorders>
          </w:tcPr>
          <w:p w14:paraId="2EF26C41" w14:textId="791678C7" w:rsidR="00687547" w:rsidRPr="00687547" w:rsidRDefault="00687547">
            <w:pPr>
              <w:spacing w:line="240" w:lineRule="auto"/>
              <w:rPr>
                <w:b/>
                <w:sz w:val="20"/>
                <w:szCs w:val="20"/>
              </w:rPr>
            </w:pPr>
            <w:r w:rsidRPr="00687547">
              <w:rPr>
                <w:b/>
              </w:rPr>
              <w:t>Ja</w:t>
            </w:r>
          </w:p>
        </w:tc>
        <w:tc>
          <w:tcPr>
            <w:tcW w:w="737" w:type="dxa"/>
            <w:tcBorders>
              <w:bottom w:val="single" w:sz="4" w:space="0" w:color="auto"/>
            </w:tcBorders>
          </w:tcPr>
          <w:p w14:paraId="252FB9AE" w14:textId="6E24512B" w:rsidR="00687547" w:rsidRPr="00687547" w:rsidRDefault="00687547">
            <w:pPr>
              <w:spacing w:line="240" w:lineRule="auto"/>
              <w:rPr>
                <w:b/>
                <w:sz w:val="20"/>
                <w:szCs w:val="20"/>
              </w:rPr>
            </w:pPr>
            <w:r w:rsidRPr="00687547">
              <w:rPr>
                <w:b/>
              </w:rPr>
              <w:t>Nein</w:t>
            </w:r>
          </w:p>
        </w:tc>
        <w:tc>
          <w:tcPr>
            <w:tcW w:w="2069" w:type="dxa"/>
            <w:tcBorders>
              <w:bottom w:val="single" w:sz="4" w:space="0" w:color="auto"/>
            </w:tcBorders>
          </w:tcPr>
          <w:p w14:paraId="32F3074D" w14:textId="024AC79A" w:rsidR="00687547" w:rsidRPr="00687547" w:rsidRDefault="00687547" w:rsidP="00687547">
            <w:pPr>
              <w:spacing w:line="240" w:lineRule="auto"/>
              <w:rPr>
                <w:b/>
                <w:sz w:val="20"/>
                <w:szCs w:val="20"/>
              </w:rPr>
            </w:pPr>
            <w:r w:rsidRPr="00687547">
              <w:rPr>
                <w:b/>
              </w:rPr>
              <w:t>Maßnahmen* / Hinweise</w:t>
            </w:r>
          </w:p>
        </w:tc>
      </w:tr>
      <w:tr w:rsidR="005B236B" w:rsidRPr="00BB626A" w14:paraId="4F50B54A" w14:textId="77777777" w:rsidTr="000914B1">
        <w:trPr>
          <w:trHeight w:val="340"/>
        </w:trPr>
        <w:tc>
          <w:tcPr>
            <w:tcW w:w="6096" w:type="dxa"/>
            <w:tcBorders>
              <w:bottom w:val="single" w:sz="4" w:space="0" w:color="auto"/>
              <w:right w:val="single" w:sz="4" w:space="0" w:color="auto"/>
            </w:tcBorders>
            <w:vAlign w:val="bottom"/>
          </w:tcPr>
          <w:p w14:paraId="58C34748" w14:textId="77777777" w:rsidR="005B236B" w:rsidRPr="00BB626A" w:rsidRDefault="005B236B" w:rsidP="00FD0BE3">
            <w:pPr>
              <w:pStyle w:val="Listenabsatz"/>
              <w:numPr>
                <w:ilvl w:val="0"/>
                <w:numId w:val="3"/>
              </w:numPr>
              <w:spacing w:line="240" w:lineRule="auto"/>
              <w:ind w:left="397" w:hanging="397"/>
              <w:rPr>
                <w:rFonts w:cs="Arial"/>
                <w:sz w:val="20"/>
                <w:szCs w:val="20"/>
              </w:rPr>
            </w:pPr>
            <w:r w:rsidRPr="00BB626A">
              <w:rPr>
                <w:rFonts w:cs="Arial"/>
                <w:sz w:val="20"/>
                <w:szCs w:val="20"/>
              </w:rPr>
              <w:t xml:space="preserve">Werden Lasten von Hand gehoben, </w:t>
            </w:r>
            <w:r w:rsidRPr="00BB626A">
              <w:rPr>
                <w:rFonts w:cs="Arial"/>
                <w:sz w:val="20"/>
                <w:szCs w:val="20"/>
              </w:rPr>
              <w:br/>
              <w:t>bewegt oder befördert:</w:t>
            </w:r>
          </w:p>
        </w:tc>
        <w:sdt>
          <w:sdtPr>
            <w:rPr>
              <w:sz w:val="20"/>
              <w:szCs w:val="20"/>
            </w:rPr>
            <w:id w:val="-827364672"/>
            <w14:checkbox>
              <w14:checked w14:val="0"/>
              <w14:checkedState w14:val="2612" w14:font="MS Gothic"/>
              <w14:uncheckedState w14:val="2610" w14:font="MS Gothic"/>
            </w14:checkbox>
          </w:sdtPr>
          <w:sdtEndPr/>
          <w:sdtContent>
            <w:tc>
              <w:tcPr>
                <w:tcW w:w="737" w:type="dxa"/>
                <w:tcBorders>
                  <w:left w:val="single" w:sz="4" w:space="0" w:color="auto"/>
                  <w:bottom w:val="single" w:sz="4" w:space="0" w:color="auto"/>
                  <w:right w:val="single" w:sz="4" w:space="0" w:color="auto"/>
                </w:tcBorders>
              </w:tcPr>
              <w:p w14:paraId="56927763" w14:textId="5E0077EB" w:rsidR="005B236B" w:rsidRPr="00BB626A" w:rsidRDefault="00EF3197">
                <w:pPr>
                  <w:spacing w:line="240" w:lineRule="auto"/>
                  <w:rPr>
                    <w:sz w:val="20"/>
                    <w:szCs w:val="20"/>
                  </w:rPr>
                </w:pPr>
                <w:r>
                  <w:rPr>
                    <w:rFonts w:ascii="MS Gothic" w:eastAsia="MS Gothic" w:hAnsi="MS Gothic" w:hint="eastAsia"/>
                    <w:sz w:val="20"/>
                    <w:szCs w:val="20"/>
                  </w:rPr>
                  <w:t>☐</w:t>
                </w:r>
              </w:p>
            </w:tc>
          </w:sdtContent>
        </w:sdt>
        <w:sdt>
          <w:sdtPr>
            <w:rPr>
              <w:sz w:val="20"/>
              <w:szCs w:val="20"/>
            </w:rPr>
            <w:id w:val="-948077389"/>
            <w14:checkbox>
              <w14:checked w14:val="0"/>
              <w14:checkedState w14:val="2612" w14:font="MS Gothic"/>
              <w14:uncheckedState w14:val="2610" w14:font="MS Gothic"/>
            </w14:checkbox>
          </w:sdtPr>
          <w:sdtEndPr/>
          <w:sdtContent>
            <w:tc>
              <w:tcPr>
                <w:tcW w:w="737" w:type="dxa"/>
                <w:tcBorders>
                  <w:left w:val="single" w:sz="4" w:space="0" w:color="auto"/>
                  <w:bottom w:val="single" w:sz="4" w:space="0" w:color="auto"/>
                  <w:right w:val="single" w:sz="4" w:space="0" w:color="auto"/>
                </w:tcBorders>
              </w:tcPr>
              <w:p w14:paraId="4BFAEFD3" w14:textId="2069FE86" w:rsidR="005B236B" w:rsidRPr="00BB626A" w:rsidRDefault="00B537DB">
                <w:pPr>
                  <w:spacing w:line="240" w:lineRule="auto"/>
                  <w:rPr>
                    <w:sz w:val="20"/>
                    <w:szCs w:val="20"/>
                  </w:rPr>
                </w:pPr>
                <w:r>
                  <w:rPr>
                    <w:rFonts w:ascii="MS Gothic" w:eastAsia="MS Gothic" w:hAnsi="MS Gothic" w:hint="eastAsia"/>
                    <w:sz w:val="20"/>
                    <w:szCs w:val="20"/>
                  </w:rPr>
                  <w:t>☐</w:t>
                </w:r>
              </w:p>
            </w:tc>
          </w:sdtContent>
        </w:sdt>
        <w:tc>
          <w:tcPr>
            <w:tcW w:w="2069" w:type="dxa"/>
            <w:tcBorders>
              <w:left w:val="single" w:sz="4" w:space="0" w:color="auto"/>
              <w:bottom w:val="single" w:sz="4" w:space="0" w:color="auto"/>
            </w:tcBorders>
            <w:vAlign w:val="bottom"/>
          </w:tcPr>
          <w:p w14:paraId="74CF49D7" w14:textId="77777777" w:rsidR="005B236B" w:rsidRPr="00BB626A" w:rsidRDefault="005B236B" w:rsidP="00FD0BE3">
            <w:pPr>
              <w:spacing w:line="240" w:lineRule="auto"/>
              <w:rPr>
                <w:sz w:val="20"/>
                <w:szCs w:val="20"/>
              </w:rPr>
            </w:pPr>
          </w:p>
        </w:tc>
      </w:tr>
      <w:tr w:rsidR="005B236B" w:rsidRPr="00BB626A" w14:paraId="60E4646F" w14:textId="77777777" w:rsidTr="000914B1">
        <w:trPr>
          <w:trHeight w:val="340"/>
        </w:trPr>
        <w:tc>
          <w:tcPr>
            <w:tcW w:w="6096" w:type="dxa"/>
            <w:vAlign w:val="bottom"/>
          </w:tcPr>
          <w:p w14:paraId="697F4099" w14:textId="2FD9B0DD" w:rsidR="005B236B" w:rsidRPr="00362EA3" w:rsidRDefault="005B236B" w:rsidP="00FD0BE3">
            <w:pPr>
              <w:pStyle w:val="Listenabsatz"/>
              <w:numPr>
                <w:ilvl w:val="0"/>
                <w:numId w:val="4"/>
              </w:numPr>
              <w:spacing w:line="240" w:lineRule="auto"/>
              <w:ind w:left="397" w:hanging="397"/>
              <w:rPr>
                <w:sz w:val="20"/>
                <w:szCs w:val="20"/>
              </w:rPr>
            </w:pPr>
            <w:r w:rsidRPr="00BB626A">
              <w:rPr>
                <w:sz w:val="20"/>
                <w:szCs w:val="20"/>
              </w:rPr>
              <w:t>regelmäßige Lasten von mehr als 5 kg Gewicht?</w:t>
            </w:r>
          </w:p>
        </w:tc>
        <w:sdt>
          <w:sdtPr>
            <w:rPr>
              <w:sz w:val="20"/>
              <w:szCs w:val="20"/>
            </w:rPr>
            <w:id w:val="1917822434"/>
            <w14:checkbox>
              <w14:checked w14:val="0"/>
              <w14:checkedState w14:val="2612" w14:font="MS Gothic"/>
              <w14:uncheckedState w14:val="2610" w14:font="MS Gothic"/>
            </w14:checkbox>
          </w:sdtPr>
          <w:sdtEndPr/>
          <w:sdtContent>
            <w:tc>
              <w:tcPr>
                <w:tcW w:w="737" w:type="dxa"/>
              </w:tcPr>
              <w:p w14:paraId="51DE2072" w14:textId="1FD1F303" w:rsidR="005B236B" w:rsidRPr="00BB626A" w:rsidRDefault="00EF3197">
                <w:pPr>
                  <w:spacing w:line="240" w:lineRule="auto"/>
                  <w:rPr>
                    <w:sz w:val="20"/>
                    <w:szCs w:val="20"/>
                  </w:rPr>
                </w:pPr>
                <w:r>
                  <w:rPr>
                    <w:rFonts w:ascii="MS Gothic" w:eastAsia="MS Gothic" w:hAnsi="MS Gothic" w:hint="eastAsia"/>
                    <w:sz w:val="20"/>
                    <w:szCs w:val="20"/>
                  </w:rPr>
                  <w:t>☐</w:t>
                </w:r>
              </w:p>
            </w:tc>
          </w:sdtContent>
        </w:sdt>
        <w:sdt>
          <w:sdtPr>
            <w:rPr>
              <w:sz w:val="20"/>
              <w:szCs w:val="20"/>
            </w:rPr>
            <w:id w:val="1464694390"/>
            <w14:checkbox>
              <w14:checked w14:val="0"/>
              <w14:checkedState w14:val="2612" w14:font="MS Gothic"/>
              <w14:uncheckedState w14:val="2610" w14:font="MS Gothic"/>
            </w14:checkbox>
          </w:sdtPr>
          <w:sdtEndPr/>
          <w:sdtContent>
            <w:tc>
              <w:tcPr>
                <w:tcW w:w="737" w:type="dxa"/>
              </w:tcPr>
              <w:p w14:paraId="518FA0B6" w14:textId="6479A534" w:rsidR="005B236B" w:rsidRPr="00BB626A" w:rsidRDefault="00B537DB">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0E154428" w14:textId="77777777" w:rsidR="005B236B" w:rsidRPr="00BB626A" w:rsidRDefault="005B236B" w:rsidP="00FD0BE3">
            <w:pPr>
              <w:spacing w:line="240" w:lineRule="auto"/>
              <w:rPr>
                <w:sz w:val="20"/>
                <w:szCs w:val="20"/>
              </w:rPr>
            </w:pPr>
          </w:p>
        </w:tc>
      </w:tr>
      <w:tr w:rsidR="005B236B" w:rsidRPr="00BB626A" w14:paraId="3358DB33" w14:textId="77777777" w:rsidTr="000914B1">
        <w:trPr>
          <w:trHeight w:val="340"/>
        </w:trPr>
        <w:tc>
          <w:tcPr>
            <w:tcW w:w="6096" w:type="dxa"/>
            <w:vAlign w:val="bottom"/>
          </w:tcPr>
          <w:p w14:paraId="222F6EBE" w14:textId="4B6A0E14" w:rsidR="005B236B" w:rsidRPr="00FC5782" w:rsidRDefault="005B236B" w:rsidP="00362EA3">
            <w:pPr>
              <w:pStyle w:val="Listenabsatz"/>
              <w:numPr>
                <w:ilvl w:val="0"/>
                <w:numId w:val="4"/>
              </w:numPr>
              <w:spacing w:line="240" w:lineRule="auto"/>
              <w:ind w:left="397" w:hanging="397"/>
              <w:rPr>
                <w:sz w:val="20"/>
                <w:szCs w:val="20"/>
              </w:rPr>
            </w:pPr>
            <w:r w:rsidRPr="00295AB8">
              <w:rPr>
                <w:sz w:val="20"/>
                <w:szCs w:val="20"/>
              </w:rPr>
              <w:t>gelegentlich Lasten von mehr als 10 kg Gewicht?</w:t>
            </w:r>
          </w:p>
        </w:tc>
        <w:sdt>
          <w:sdtPr>
            <w:rPr>
              <w:sz w:val="20"/>
              <w:szCs w:val="20"/>
            </w:rPr>
            <w:id w:val="515977267"/>
            <w14:checkbox>
              <w14:checked w14:val="0"/>
              <w14:checkedState w14:val="2612" w14:font="MS Gothic"/>
              <w14:uncheckedState w14:val="2610" w14:font="MS Gothic"/>
            </w14:checkbox>
          </w:sdtPr>
          <w:sdtEndPr/>
          <w:sdtContent>
            <w:tc>
              <w:tcPr>
                <w:tcW w:w="737" w:type="dxa"/>
              </w:tcPr>
              <w:p w14:paraId="10B83562" w14:textId="4071885B" w:rsidR="005B236B" w:rsidRPr="00BB626A" w:rsidRDefault="00EF3197">
                <w:pPr>
                  <w:spacing w:line="240" w:lineRule="auto"/>
                  <w:rPr>
                    <w:sz w:val="20"/>
                    <w:szCs w:val="20"/>
                  </w:rPr>
                </w:pPr>
                <w:r>
                  <w:rPr>
                    <w:rFonts w:ascii="MS Gothic" w:eastAsia="MS Gothic" w:hAnsi="MS Gothic" w:hint="eastAsia"/>
                    <w:sz w:val="20"/>
                    <w:szCs w:val="20"/>
                  </w:rPr>
                  <w:t>☐</w:t>
                </w:r>
              </w:p>
            </w:tc>
          </w:sdtContent>
        </w:sdt>
        <w:sdt>
          <w:sdtPr>
            <w:rPr>
              <w:sz w:val="20"/>
              <w:szCs w:val="20"/>
            </w:rPr>
            <w:id w:val="1527067380"/>
            <w14:checkbox>
              <w14:checked w14:val="0"/>
              <w14:checkedState w14:val="2612" w14:font="MS Gothic"/>
              <w14:uncheckedState w14:val="2610" w14:font="MS Gothic"/>
            </w14:checkbox>
          </w:sdtPr>
          <w:sdtEndPr/>
          <w:sdtContent>
            <w:tc>
              <w:tcPr>
                <w:tcW w:w="737" w:type="dxa"/>
              </w:tcPr>
              <w:p w14:paraId="05E4B996" w14:textId="7996E2A7" w:rsidR="005B236B" w:rsidRPr="00BB626A" w:rsidRDefault="00B537DB">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32B05FD2" w14:textId="77777777" w:rsidR="005B236B" w:rsidRPr="00BB626A" w:rsidRDefault="005B236B" w:rsidP="00FD0BE3">
            <w:pPr>
              <w:spacing w:line="240" w:lineRule="auto"/>
              <w:rPr>
                <w:sz w:val="20"/>
                <w:szCs w:val="20"/>
              </w:rPr>
            </w:pPr>
          </w:p>
        </w:tc>
      </w:tr>
      <w:tr w:rsidR="005B236B" w:rsidRPr="00BB626A" w14:paraId="5AFED520" w14:textId="77777777" w:rsidTr="000914B1">
        <w:trPr>
          <w:trHeight w:val="340"/>
        </w:trPr>
        <w:tc>
          <w:tcPr>
            <w:tcW w:w="6096" w:type="dxa"/>
            <w:vAlign w:val="bottom"/>
          </w:tcPr>
          <w:p w14:paraId="27087992" w14:textId="77777777" w:rsidR="005B236B" w:rsidRDefault="005B236B" w:rsidP="00FD0BE3">
            <w:pPr>
              <w:pStyle w:val="Listenabsatz"/>
              <w:numPr>
                <w:ilvl w:val="0"/>
                <w:numId w:val="3"/>
              </w:numPr>
              <w:spacing w:line="240" w:lineRule="auto"/>
              <w:ind w:left="397" w:hanging="397"/>
              <w:rPr>
                <w:rFonts w:cs="Arial"/>
                <w:sz w:val="20"/>
                <w:szCs w:val="20"/>
              </w:rPr>
            </w:pPr>
            <w:r w:rsidRPr="00483BA4">
              <w:rPr>
                <w:rFonts w:cs="Arial"/>
                <w:sz w:val="20"/>
                <w:szCs w:val="20"/>
              </w:rPr>
              <w:t>Ist die Ausführung der Tätigkeiten mit häufigem, erheblichem Strecken, Beugen, dauerndem Hocken oder sich gebückt halten verbunden?</w:t>
            </w:r>
          </w:p>
          <w:p w14:paraId="651E373C" w14:textId="77777777" w:rsidR="00FB5047" w:rsidRDefault="00FB5047" w:rsidP="000914B1">
            <w:pPr>
              <w:spacing w:line="240" w:lineRule="auto"/>
              <w:rPr>
                <w:sz w:val="20"/>
                <w:szCs w:val="20"/>
              </w:rPr>
            </w:pPr>
          </w:p>
          <w:p w14:paraId="3D2E743C" w14:textId="61CF40B4" w:rsidR="00FB5047" w:rsidRDefault="00FB5047" w:rsidP="000914B1">
            <w:pPr>
              <w:spacing w:line="240" w:lineRule="auto"/>
              <w:rPr>
                <w:sz w:val="20"/>
                <w:szCs w:val="20"/>
              </w:rPr>
            </w:pPr>
          </w:p>
          <w:p w14:paraId="66F21F97" w14:textId="77777777" w:rsidR="00FB5047" w:rsidRDefault="00FB5047" w:rsidP="000914B1">
            <w:pPr>
              <w:spacing w:line="240" w:lineRule="auto"/>
              <w:rPr>
                <w:sz w:val="20"/>
                <w:szCs w:val="20"/>
              </w:rPr>
            </w:pPr>
          </w:p>
          <w:p w14:paraId="48D3C1ED" w14:textId="0E7BC482" w:rsidR="00FB5047" w:rsidRPr="000914B1" w:rsidRDefault="00FB5047" w:rsidP="000914B1">
            <w:pPr>
              <w:spacing w:line="240" w:lineRule="auto"/>
              <w:rPr>
                <w:sz w:val="20"/>
                <w:szCs w:val="20"/>
              </w:rPr>
            </w:pPr>
          </w:p>
        </w:tc>
        <w:sdt>
          <w:sdtPr>
            <w:rPr>
              <w:sz w:val="20"/>
              <w:szCs w:val="20"/>
            </w:rPr>
            <w:id w:val="1744603123"/>
            <w14:checkbox>
              <w14:checked w14:val="0"/>
              <w14:checkedState w14:val="2612" w14:font="MS Gothic"/>
              <w14:uncheckedState w14:val="2610" w14:font="MS Gothic"/>
            </w14:checkbox>
          </w:sdtPr>
          <w:sdtEndPr/>
          <w:sdtContent>
            <w:tc>
              <w:tcPr>
                <w:tcW w:w="737" w:type="dxa"/>
              </w:tcPr>
              <w:p w14:paraId="7EC38DD1" w14:textId="5B21C55B" w:rsidR="005B236B" w:rsidRPr="00BB626A" w:rsidRDefault="00EF3197">
                <w:pPr>
                  <w:spacing w:line="240" w:lineRule="auto"/>
                  <w:rPr>
                    <w:sz w:val="20"/>
                    <w:szCs w:val="20"/>
                  </w:rPr>
                </w:pPr>
                <w:r>
                  <w:rPr>
                    <w:rFonts w:ascii="MS Gothic" w:eastAsia="MS Gothic" w:hAnsi="MS Gothic" w:hint="eastAsia"/>
                    <w:sz w:val="20"/>
                    <w:szCs w:val="20"/>
                  </w:rPr>
                  <w:t>☐</w:t>
                </w:r>
              </w:p>
            </w:tc>
          </w:sdtContent>
        </w:sdt>
        <w:sdt>
          <w:sdtPr>
            <w:rPr>
              <w:sz w:val="20"/>
              <w:szCs w:val="20"/>
            </w:rPr>
            <w:id w:val="-853811970"/>
            <w14:checkbox>
              <w14:checked w14:val="0"/>
              <w14:checkedState w14:val="2612" w14:font="MS Gothic"/>
              <w14:uncheckedState w14:val="2610" w14:font="MS Gothic"/>
            </w14:checkbox>
          </w:sdtPr>
          <w:sdtEndPr/>
          <w:sdtContent>
            <w:tc>
              <w:tcPr>
                <w:tcW w:w="737" w:type="dxa"/>
              </w:tcPr>
              <w:p w14:paraId="2F247A45" w14:textId="0776B3F2" w:rsidR="005B236B" w:rsidRPr="00BB626A" w:rsidRDefault="00B537DB">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25737FE9" w14:textId="77777777" w:rsidR="005B236B" w:rsidRPr="00BB626A" w:rsidRDefault="005B236B" w:rsidP="00FD0BE3">
            <w:pPr>
              <w:spacing w:line="240" w:lineRule="auto"/>
              <w:rPr>
                <w:sz w:val="20"/>
                <w:szCs w:val="20"/>
              </w:rPr>
            </w:pPr>
          </w:p>
        </w:tc>
      </w:tr>
      <w:tr w:rsidR="005B236B" w:rsidRPr="00BB626A" w14:paraId="572576D5" w14:textId="77777777" w:rsidTr="000914B1">
        <w:trPr>
          <w:trHeight w:val="340"/>
        </w:trPr>
        <w:tc>
          <w:tcPr>
            <w:tcW w:w="6096" w:type="dxa"/>
            <w:vAlign w:val="bottom"/>
          </w:tcPr>
          <w:p w14:paraId="7D431166" w14:textId="77777777" w:rsidR="005B236B" w:rsidRDefault="005B236B" w:rsidP="00FD0BE3">
            <w:pPr>
              <w:pStyle w:val="Listenabsatz"/>
              <w:numPr>
                <w:ilvl w:val="0"/>
                <w:numId w:val="3"/>
              </w:numPr>
              <w:spacing w:line="240" w:lineRule="auto"/>
              <w:ind w:left="397" w:hanging="397"/>
              <w:rPr>
                <w:rFonts w:cs="Arial"/>
                <w:sz w:val="20"/>
                <w:szCs w:val="20"/>
              </w:rPr>
            </w:pPr>
            <w:r w:rsidRPr="00FC5782">
              <w:rPr>
                <w:rFonts w:cs="Arial"/>
                <w:sz w:val="20"/>
                <w:szCs w:val="20"/>
              </w:rPr>
              <w:t>Besteht bei der Durchführung der Tätigkeiten</w:t>
            </w:r>
          </w:p>
          <w:p w14:paraId="10FF8206" w14:textId="77777777" w:rsidR="005B236B" w:rsidRPr="00FC5782" w:rsidRDefault="005B236B">
            <w:pPr>
              <w:pStyle w:val="Listenabsatz"/>
              <w:numPr>
                <w:ilvl w:val="0"/>
                <w:numId w:val="5"/>
              </w:numPr>
              <w:spacing w:line="240" w:lineRule="auto"/>
              <w:ind w:left="397" w:hanging="397"/>
              <w:rPr>
                <w:sz w:val="20"/>
                <w:szCs w:val="20"/>
              </w:rPr>
            </w:pPr>
            <w:r w:rsidRPr="00FC5782">
              <w:rPr>
                <w:sz w:val="20"/>
                <w:szCs w:val="20"/>
              </w:rPr>
              <w:t>eine erhöhte Unfallgefahr, insbesondere durc</w:t>
            </w:r>
            <w:r>
              <w:rPr>
                <w:sz w:val="20"/>
                <w:szCs w:val="20"/>
              </w:rPr>
              <w:t>h Ausgleiten, Abstürzen, Fallen</w:t>
            </w:r>
          </w:p>
          <w:p w14:paraId="6F241187" w14:textId="6BA0DFC2" w:rsidR="005B236B" w:rsidRPr="00362EA3" w:rsidRDefault="005B236B" w:rsidP="00FD0BE3">
            <w:pPr>
              <w:pStyle w:val="Listenabsatz"/>
              <w:numPr>
                <w:ilvl w:val="0"/>
                <w:numId w:val="5"/>
              </w:numPr>
              <w:spacing w:line="240" w:lineRule="auto"/>
              <w:ind w:left="397" w:hanging="397"/>
              <w:rPr>
                <w:sz w:val="20"/>
                <w:szCs w:val="20"/>
              </w:rPr>
            </w:pPr>
            <w:r w:rsidRPr="00FC5782">
              <w:rPr>
                <w:sz w:val="20"/>
                <w:szCs w:val="20"/>
              </w:rPr>
              <w:t>ein hohes Verletzungsrisiko durch Gegenstände oder Personen?</w:t>
            </w:r>
          </w:p>
        </w:tc>
        <w:sdt>
          <w:sdtPr>
            <w:rPr>
              <w:sz w:val="20"/>
              <w:szCs w:val="20"/>
            </w:rPr>
            <w:id w:val="1341507418"/>
            <w14:checkbox>
              <w14:checked w14:val="0"/>
              <w14:checkedState w14:val="2612" w14:font="MS Gothic"/>
              <w14:uncheckedState w14:val="2610" w14:font="MS Gothic"/>
            </w14:checkbox>
          </w:sdtPr>
          <w:sdtEndPr/>
          <w:sdtContent>
            <w:tc>
              <w:tcPr>
                <w:tcW w:w="737" w:type="dxa"/>
              </w:tcPr>
              <w:p w14:paraId="55C14AB9" w14:textId="500A8B4E" w:rsidR="005B236B" w:rsidRPr="00BB626A" w:rsidRDefault="00EF3197">
                <w:pPr>
                  <w:spacing w:line="240" w:lineRule="auto"/>
                  <w:rPr>
                    <w:sz w:val="20"/>
                    <w:szCs w:val="20"/>
                  </w:rPr>
                </w:pPr>
                <w:r>
                  <w:rPr>
                    <w:rFonts w:ascii="MS Gothic" w:eastAsia="MS Gothic" w:hAnsi="MS Gothic" w:hint="eastAsia"/>
                    <w:sz w:val="20"/>
                    <w:szCs w:val="20"/>
                  </w:rPr>
                  <w:t>☐</w:t>
                </w:r>
              </w:p>
            </w:tc>
          </w:sdtContent>
        </w:sdt>
        <w:sdt>
          <w:sdtPr>
            <w:rPr>
              <w:sz w:val="20"/>
              <w:szCs w:val="20"/>
            </w:rPr>
            <w:id w:val="912045252"/>
            <w14:checkbox>
              <w14:checked w14:val="0"/>
              <w14:checkedState w14:val="2612" w14:font="MS Gothic"/>
              <w14:uncheckedState w14:val="2610" w14:font="MS Gothic"/>
            </w14:checkbox>
          </w:sdtPr>
          <w:sdtEndPr/>
          <w:sdtContent>
            <w:tc>
              <w:tcPr>
                <w:tcW w:w="737" w:type="dxa"/>
              </w:tcPr>
              <w:p w14:paraId="735C7D96" w14:textId="42072F13" w:rsidR="005B236B" w:rsidRPr="00BB626A" w:rsidRDefault="00B537DB">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3E4AD04A" w14:textId="547BFA2F" w:rsidR="005B236B" w:rsidRPr="00B537DB" w:rsidRDefault="005B236B" w:rsidP="00B537DB">
            <w:pPr>
              <w:spacing w:line="240" w:lineRule="auto"/>
              <w:rPr>
                <w:sz w:val="20"/>
                <w:szCs w:val="20"/>
              </w:rPr>
            </w:pPr>
          </w:p>
        </w:tc>
      </w:tr>
      <w:tr w:rsidR="005B236B" w:rsidRPr="00BB626A" w14:paraId="379F7CA0" w14:textId="77777777" w:rsidTr="000914B1">
        <w:trPr>
          <w:trHeight w:val="340"/>
        </w:trPr>
        <w:tc>
          <w:tcPr>
            <w:tcW w:w="6096" w:type="dxa"/>
            <w:vAlign w:val="bottom"/>
          </w:tcPr>
          <w:p w14:paraId="534C9BF3" w14:textId="77777777" w:rsidR="005B236B" w:rsidRPr="00FC5782" w:rsidRDefault="005B236B" w:rsidP="00FD0BE3">
            <w:pPr>
              <w:pStyle w:val="Listenabsatz"/>
              <w:numPr>
                <w:ilvl w:val="0"/>
                <w:numId w:val="3"/>
              </w:numPr>
              <w:spacing w:line="240" w:lineRule="auto"/>
              <w:ind w:left="397" w:hanging="397"/>
              <w:rPr>
                <w:rFonts w:cs="Arial"/>
                <w:sz w:val="20"/>
                <w:szCs w:val="20"/>
              </w:rPr>
            </w:pPr>
            <w:r w:rsidRPr="00964C20">
              <w:rPr>
                <w:rFonts w:cs="Arial"/>
                <w:sz w:val="20"/>
                <w:szCs w:val="20"/>
              </w:rPr>
              <w:t>Ausübung der Tätigkeit verbunden mit schädlichen Einwirkungen von:</w:t>
            </w:r>
          </w:p>
        </w:tc>
        <w:sdt>
          <w:sdtPr>
            <w:rPr>
              <w:sz w:val="20"/>
              <w:szCs w:val="20"/>
            </w:rPr>
            <w:id w:val="1689795889"/>
            <w14:checkbox>
              <w14:checked w14:val="0"/>
              <w14:checkedState w14:val="2612" w14:font="MS Gothic"/>
              <w14:uncheckedState w14:val="2610" w14:font="MS Gothic"/>
            </w14:checkbox>
          </w:sdtPr>
          <w:sdtEndPr/>
          <w:sdtContent>
            <w:tc>
              <w:tcPr>
                <w:tcW w:w="737" w:type="dxa"/>
              </w:tcPr>
              <w:p w14:paraId="3D079990" w14:textId="1BA334BB" w:rsidR="005B236B" w:rsidRPr="00BB626A" w:rsidRDefault="00F42463">
                <w:pPr>
                  <w:spacing w:line="240" w:lineRule="auto"/>
                  <w:rPr>
                    <w:sz w:val="20"/>
                    <w:szCs w:val="20"/>
                  </w:rPr>
                </w:pPr>
                <w:r>
                  <w:rPr>
                    <w:rFonts w:ascii="MS Gothic" w:eastAsia="MS Gothic" w:hAnsi="MS Gothic" w:hint="eastAsia"/>
                    <w:sz w:val="20"/>
                    <w:szCs w:val="20"/>
                  </w:rPr>
                  <w:t>☐</w:t>
                </w:r>
              </w:p>
            </w:tc>
          </w:sdtContent>
        </w:sdt>
        <w:sdt>
          <w:sdtPr>
            <w:rPr>
              <w:sz w:val="20"/>
              <w:szCs w:val="20"/>
            </w:rPr>
            <w:id w:val="-584148485"/>
            <w14:checkbox>
              <w14:checked w14:val="0"/>
              <w14:checkedState w14:val="2612" w14:font="MS Gothic"/>
              <w14:uncheckedState w14:val="2610" w14:font="MS Gothic"/>
            </w14:checkbox>
          </w:sdtPr>
          <w:sdtEndPr/>
          <w:sdtContent>
            <w:tc>
              <w:tcPr>
                <w:tcW w:w="737" w:type="dxa"/>
              </w:tcPr>
              <w:p w14:paraId="679AEC72" w14:textId="1231E9FB" w:rsidR="005B236B" w:rsidRPr="00BB626A" w:rsidRDefault="00F42463">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3D6DC807" w14:textId="77777777" w:rsidR="005B236B" w:rsidRPr="00BB626A" w:rsidRDefault="005B236B" w:rsidP="00FD0BE3">
            <w:pPr>
              <w:spacing w:line="240" w:lineRule="auto"/>
              <w:rPr>
                <w:sz w:val="20"/>
                <w:szCs w:val="20"/>
              </w:rPr>
            </w:pPr>
          </w:p>
        </w:tc>
      </w:tr>
      <w:tr w:rsidR="005B236B" w:rsidRPr="00BB626A" w14:paraId="6900D673" w14:textId="77777777" w:rsidTr="000914B1">
        <w:trPr>
          <w:trHeight w:val="340"/>
        </w:trPr>
        <w:tc>
          <w:tcPr>
            <w:tcW w:w="6096" w:type="dxa"/>
            <w:vAlign w:val="bottom"/>
          </w:tcPr>
          <w:p w14:paraId="78A75375" w14:textId="1CE65E31" w:rsidR="005B236B" w:rsidRPr="00362EA3" w:rsidRDefault="005B236B" w:rsidP="00FD0BE3">
            <w:pPr>
              <w:pStyle w:val="Listenabsatz"/>
              <w:numPr>
                <w:ilvl w:val="0"/>
                <w:numId w:val="6"/>
              </w:numPr>
              <w:spacing w:line="240" w:lineRule="auto"/>
              <w:ind w:left="397" w:hanging="397"/>
              <w:rPr>
                <w:sz w:val="20"/>
                <w:szCs w:val="20"/>
              </w:rPr>
            </w:pPr>
            <w:r w:rsidRPr="005A7AFE">
              <w:rPr>
                <w:sz w:val="20"/>
                <w:szCs w:val="20"/>
              </w:rPr>
              <w:t>Hitze, Kälte, Nässe</w:t>
            </w:r>
            <w:r w:rsidR="000132FA">
              <w:rPr>
                <w:sz w:val="20"/>
                <w:szCs w:val="20"/>
              </w:rPr>
              <w:br/>
            </w:r>
            <w:r w:rsidRPr="000132FA">
              <w:rPr>
                <w:sz w:val="20"/>
                <w:szCs w:val="20"/>
              </w:rPr>
              <w:t xml:space="preserve">(z. B. ständige Arbeitsplatztemperaturen von weniger als </w:t>
            </w:r>
            <w:r w:rsidR="00FB5047">
              <w:rPr>
                <w:sz w:val="20"/>
                <w:szCs w:val="20"/>
              </w:rPr>
              <w:br/>
            </w:r>
            <w:r w:rsidRPr="000132FA">
              <w:rPr>
                <w:sz w:val="20"/>
                <w:szCs w:val="20"/>
              </w:rPr>
              <w:t>17 °C, extreme Nassbereiche)?</w:t>
            </w:r>
          </w:p>
        </w:tc>
        <w:sdt>
          <w:sdtPr>
            <w:rPr>
              <w:sz w:val="20"/>
              <w:szCs w:val="20"/>
            </w:rPr>
            <w:id w:val="197828830"/>
            <w14:checkbox>
              <w14:checked w14:val="0"/>
              <w14:checkedState w14:val="2612" w14:font="MS Gothic"/>
              <w14:uncheckedState w14:val="2610" w14:font="MS Gothic"/>
            </w14:checkbox>
          </w:sdtPr>
          <w:sdtEndPr/>
          <w:sdtContent>
            <w:tc>
              <w:tcPr>
                <w:tcW w:w="737" w:type="dxa"/>
              </w:tcPr>
              <w:p w14:paraId="46399841" w14:textId="7DD1F28A" w:rsidR="005B236B" w:rsidRPr="00BB626A" w:rsidRDefault="00EF3197">
                <w:pPr>
                  <w:spacing w:line="240" w:lineRule="auto"/>
                  <w:rPr>
                    <w:sz w:val="20"/>
                    <w:szCs w:val="20"/>
                  </w:rPr>
                </w:pPr>
                <w:r>
                  <w:rPr>
                    <w:rFonts w:ascii="MS Gothic" w:eastAsia="MS Gothic" w:hAnsi="MS Gothic" w:hint="eastAsia"/>
                    <w:sz w:val="20"/>
                    <w:szCs w:val="20"/>
                  </w:rPr>
                  <w:t>☐</w:t>
                </w:r>
              </w:p>
            </w:tc>
          </w:sdtContent>
        </w:sdt>
        <w:sdt>
          <w:sdtPr>
            <w:rPr>
              <w:sz w:val="20"/>
              <w:szCs w:val="20"/>
            </w:rPr>
            <w:id w:val="1126346703"/>
            <w14:checkbox>
              <w14:checked w14:val="0"/>
              <w14:checkedState w14:val="2612" w14:font="MS Gothic"/>
              <w14:uncheckedState w14:val="2610" w14:font="MS Gothic"/>
            </w14:checkbox>
          </w:sdtPr>
          <w:sdtEndPr/>
          <w:sdtContent>
            <w:tc>
              <w:tcPr>
                <w:tcW w:w="737" w:type="dxa"/>
              </w:tcPr>
              <w:p w14:paraId="2A92CD0E" w14:textId="18D62D54" w:rsidR="005B236B" w:rsidRPr="00BB626A" w:rsidRDefault="00F42463">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5CD16AF3" w14:textId="77777777" w:rsidR="005B236B" w:rsidRPr="00BB626A" w:rsidRDefault="005B236B" w:rsidP="00FD0BE3">
            <w:pPr>
              <w:spacing w:line="240" w:lineRule="auto"/>
              <w:rPr>
                <w:sz w:val="20"/>
                <w:szCs w:val="20"/>
              </w:rPr>
            </w:pPr>
          </w:p>
        </w:tc>
      </w:tr>
      <w:tr w:rsidR="005B236B" w:rsidRPr="00BB626A" w14:paraId="332342CB" w14:textId="77777777" w:rsidTr="000914B1">
        <w:trPr>
          <w:trHeight w:val="340"/>
        </w:trPr>
        <w:tc>
          <w:tcPr>
            <w:tcW w:w="6096" w:type="dxa"/>
            <w:vAlign w:val="bottom"/>
          </w:tcPr>
          <w:p w14:paraId="280C6C98" w14:textId="47B4841C" w:rsidR="005B236B" w:rsidRPr="00362EA3" w:rsidRDefault="005B236B" w:rsidP="00FD0BE3">
            <w:pPr>
              <w:pStyle w:val="Listenabsatz"/>
              <w:numPr>
                <w:ilvl w:val="0"/>
                <w:numId w:val="6"/>
              </w:numPr>
              <w:spacing w:line="240" w:lineRule="auto"/>
              <w:ind w:left="397" w:hanging="397"/>
              <w:rPr>
                <w:sz w:val="20"/>
                <w:szCs w:val="20"/>
              </w:rPr>
            </w:pPr>
            <w:r w:rsidRPr="005A7AFE">
              <w:rPr>
                <w:sz w:val="20"/>
                <w:szCs w:val="20"/>
              </w:rPr>
              <w:t xml:space="preserve">Erschütterungen oder Lärm </w:t>
            </w:r>
            <w:r>
              <w:rPr>
                <w:sz w:val="20"/>
                <w:szCs w:val="20"/>
              </w:rPr>
              <w:br/>
            </w:r>
            <w:r w:rsidRPr="005A7AFE">
              <w:rPr>
                <w:sz w:val="20"/>
                <w:szCs w:val="20"/>
              </w:rPr>
              <w:t>(z.</w:t>
            </w:r>
            <w:r>
              <w:rPr>
                <w:sz w:val="20"/>
                <w:szCs w:val="20"/>
              </w:rPr>
              <w:t xml:space="preserve"> </w:t>
            </w:r>
            <w:r w:rsidRPr="005A7AFE">
              <w:rPr>
                <w:sz w:val="20"/>
                <w:szCs w:val="20"/>
              </w:rPr>
              <w:t>B. Bereiche von über</w:t>
            </w:r>
            <w:r>
              <w:rPr>
                <w:sz w:val="20"/>
                <w:szCs w:val="20"/>
              </w:rPr>
              <w:t xml:space="preserve"> </w:t>
            </w:r>
            <w:r w:rsidRPr="00553335">
              <w:rPr>
                <w:sz w:val="20"/>
                <w:szCs w:val="20"/>
              </w:rPr>
              <w:t>80 dB(A) oder in Bereichen mit mechanischen Schwingungen zwischen 0,5 und 80 Hertz)?</w:t>
            </w:r>
          </w:p>
        </w:tc>
        <w:sdt>
          <w:sdtPr>
            <w:rPr>
              <w:sz w:val="20"/>
              <w:szCs w:val="20"/>
            </w:rPr>
            <w:id w:val="1861468979"/>
            <w14:checkbox>
              <w14:checked w14:val="0"/>
              <w14:checkedState w14:val="2612" w14:font="MS Gothic"/>
              <w14:uncheckedState w14:val="2610" w14:font="MS Gothic"/>
            </w14:checkbox>
          </w:sdtPr>
          <w:sdtEndPr/>
          <w:sdtContent>
            <w:tc>
              <w:tcPr>
                <w:tcW w:w="737" w:type="dxa"/>
              </w:tcPr>
              <w:p w14:paraId="7FAED663" w14:textId="141CB3C5" w:rsidR="005B236B" w:rsidRPr="00BB626A" w:rsidRDefault="00EF3197">
                <w:pPr>
                  <w:spacing w:line="240" w:lineRule="auto"/>
                  <w:rPr>
                    <w:sz w:val="20"/>
                    <w:szCs w:val="20"/>
                  </w:rPr>
                </w:pPr>
                <w:r>
                  <w:rPr>
                    <w:rFonts w:ascii="MS Gothic" w:eastAsia="MS Gothic" w:hAnsi="MS Gothic" w:hint="eastAsia"/>
                    <w:sz w:val="20"/>
                    <w:szCs w:val="20"/>
                  </w:rPr>
                  <w:t>☐</w:t>
                </w:r>
              </w:p>
            </w:tc>
          </w:sdtContent>
        </w:sdt>
        <w:sdt>
          <w:sdtPr>
            <w:rPr>
              <w:sz w:val="20"/>
              <w:szCs w:val="20"/>
            </w:rPr>
            <w:id w:val="1920902420"/>
            <w14:checkbox>
              <w14:checked w14:val="0"/>
              <w14:checkedState w14:val="2612" w14:font="MS Gothic"/>
              <w14:uncheckedState w14:val="2610" w14:font="MS Gothic"/>
            </w14:checkbox>
          </w:sdtPr>
          <w:sdtEndPr/>
          <w:sdtContent>
            <w:tc>
              <w:tcPr>
                <w:tcW w:w="737" w:type="dxa"/>
              </w:tcPr>
              <w:p w14:paraId="716385A1" w14:textId="2F47A87F" w:rsidR="005B236B" w:rsidRPr="00BB626A" w:rsidRDefault="00F42463">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120A6076" w14:textId="77777777" w:rsidR="005B236B" w:rsidRPr="00BB626A" w:rsidRDefault="005B236B" w:rsidP="00FD0BE3">
            <w:pPr>
              <w:spacing w:line="240" w:lineRule="auto"/>
              <w:rPr>
                <w:sz w:val="20"/>
                <w:szCs w:val="20"/>
              </w:rPr>
            </w:pPr>
          </w:p>
        </w:tc>
      </w:tr>
      <w:tr w:rsidR="005B236B" w:rsidRPr="00BB626A" w14:paraId="7A4F8B66" w14:textId="77777777" w:rsidTr="000914B1">
        <w:trPr>
          <w:trHeight w:val="340"/>
        </w:trPr>
        <w:tc>
          <w:tcPr>
            <w:tcW w:w="6096" w:type="dxa"/>
          </w:tcPr>
          <w:p w14:paraId="4404289C" w14:textId="26EA28F8" w:rsidR="005B236B" w:rsidRPr="00362EA3" w:rsidRDefault="007F49C9" w:rsidP="00FD0BE3">
            <w:pPr>
              <w:pStyle w:val="Listenabsatz"/>
              <w:numPr>
                <w:ilvl w:val="0"/>
                <w:numId w:val="6"/>
              </w:numPr>
              <w:spacing w:line="240" w:lineRule="auto"/>
              <w:ind w:left="397" w:hanging="397"/>
              <w:rPr>
                <w:sz w:val="20"/>
                <w:szCs w:val="20"/>
              </w:rPr>
            </w:pPr>
            <w:r>
              <w:rPr>
                <w:sz w:val="20"/>
                <w:szCs w:val="20"/>
              </w:rPr>
              <w:t>Ü</w:t>
            </w:r>
            <w:r w:rsidR="005B236B" w:rsidRPr="005A7AFE">
              <w:rPr>
                <w:sz w:val="20"/>
                <w:szCs w:val="20"/>
              </w:rPr>
              <w:t xml:space="preserve">berdruck </w:t>
            </w:r>
            <w:r w:rsidR="005B236B">
              <w:rPr>
                <w:sz w:val="20"/>
                <w:szCs w:val="20"/>
              </w:rPr>
              <w:br/>
            </w:r>
            <w:r w:rsidR="005B236B" w:rsidRPr="005A7AFE">
              <w:rPr>
                <w:sz w:val="20"/>
                <w:szCs w:val="20"/>
              </w:rPr>
              <w:t>(z.</w:t>
            </w:r>
            <w:r w:rsidR="005B236B">
              <w:rPr>
                <w:sz w:val="20"/>
                <w:szCs w:val="20"/>
              </w:rPr>
              <w:t xml:space="preserve"> </w:t>
            </w:r>
            <w:r w:rsidR="005B236B" w:rsidRPr="005A7AFE">
              <w:rPr>
                <w:sz w:val="20"/>
                <w:szCs w:val="20"/>
              </w:rPr>
              <w:t>B. in Druckkammern, beim Tauchen)?</w:t>
            </w:r>
          </w:p>
        </w:tc>
        <w:sdt>
          <w:sdtPr>
            <w:rPr>
              <w:sz w:val="20"/>
              <w:szCs w:val="20"/>
            </w:rPr>
            <w:id w:val="-2043587615"/>
            <w14:checkbox>
              <w14:checked w14:val="0"/>
              <w14:checkedState w14:val="2612" w14:font="MS Gothic"/>
              <w14:uncheckedState w14:val="2610" w14:font="MS Gothic"/>
            </w14:checkbox>
          </w:sdtPr>
          <w:sdtEndPr/>
          <w:sdtContent>
            <w:tc>
              <w:tcPr>
                <w:tcW w:w="737" w:type="dxa"/>
              </w:tcPr>
              <w:p w14:paraId="6E96CCA0" w14:textId="77777777" w:rsidR="005B236B" w:rsidRPr="00BB626A" w:rsidRDefault="005B236B">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552965461"/>
            <w14:checkbox>
              <w14:checked w14:val="0"/>
              <w14:checkedState w14:val="2612" w14:font="MS Gothic"/>
              <w14:uncheckedState w14:val="2610" w14:font="MS Gothic"/>
            </w14:checkbox>
          </w:sdtPr>
          <w:sdtEndPr/>
          <w:sdtContent>
            <w:tc>
              <w:tcPr>
                <w:tcW w:w="737" w:type="dxa"/>
              </w:tcPr>
              <w:p w14:paraId="2A34FBCE" w14:textId="0027B906" w:rsidR="005B236B" w:rsidRPr="00BB626A" w:rsidRDefault="00EF3197">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4DACD40B" w14:textId="77777777" w:rsidR="005B236B" w:rsidRPr="00BB626A" w:rsidRDefault="005B236B" w:rsidP="00FD0BE3">
            <w:pPr>
              <w:spacing w:line="240" w:lineRule="auto"/>
              <w:rPr>
                <w:sz w:val="20"/>
                <w:szCs w:val="20"/>
              </w:rPr>
            </w:pPr>
          </w:p>
        </w:tc>
      </w:tr>
      <w:tr w:rsidR="005B236B" w:rsidRPr="00BB626A" w14:paraId="54B36F1D" w14:textId="77777777" w:rsidTr="000914B1">
        <w:trPr>
          <w:trHeight w:val="340"/>
        </w:trPr>
        <w:tc>
          <w:tcPr>
            <w:tcW w:w="6096" w:type="dxa"/>
          </w:tcPr>
          <w:p w14:paraId="38C5C26D" w14:textId="77777777" w:rsidR="005B236B" w:rsidRDefault="005B236B" w:rsidP="00FD0BE3">
            <w:pPr>
              <w:pStyle w:val="Listenabsatz"/>
              <w:numPr>
                <w:ilvl w:val="0"/>
                <w:numId w:val="3"/>
              </w:numPr>
              <w:spacing w:line="240" w:lineRule="auto"/>
              <w:ind w:left="397" w:hanging="397"/>
              <w:rPr>
                <w:rFonts w:cs="Arial"/>
                <w:sz w:val="20"/>
                <w:szCs w:val="20"/>
              </w:rPr>
            </w:pPr>
            <w:r w:rsidRPr="005A7AFE">
              <w:rPr>
                <w:rFonts w:cs="Arial"/>
                <w:sz w:val="20"/>
                <w:szCs w:val="20"/>
              </w:rPr>
              <w:lastRenderedPageBreak/>
              <w:t>Werden Arbeiten auf Beförderungsmitteln durchgeführt?</w:t>
            </w:r>
          </w:p>
          <w:p w14:paraId="5AB3DC70" w14:textId="77777777" w:rsidR="00E70B98" w:rsidRDefault="00E70B98" w:rsidP="00E70B98">
            <w:pPr>
              <w:pStyle w:val="Listenabsatz"/>
              <w:numPr>
                <w:ilvl w:val="0"/>
                <w:numId w:val="0"/>
              </w:numPr>
              <w:spacing w:line="240" w:lineRule="auto"/>
              <w:ind w:left="397"/>
              <w:rPr>
                <w:color w:val="18181C"/>
                <w:sz w:val="20"/>
                <w:szCs w:val="20"/>
              </w:rPr>
            </w:pPr>
          </w:p>
          <w:p w14:paraId="1F09D4EE" w14:textId="67A90864" w:rsidR="00E70B98" w:rsidRPr="007F49C9" w:rsidRDefault="00E70B98" w:rsidP="00E70B98">
            <w:pPr>
              <w:pStyle w:val="Listenabsatz"/>
              <w:numPr>
                <w:ilvl w:val="0"/>
                <w:numId w:val="0"/>
              </w:numPr>
              <w:spacing w:line="240" w:lineRule="auto"/>
              <w:ind w:left="397"/>
              <w:rPr>
                <w:rFonts w:cs="Arial"/>
                <w:i/>
                <w:sz w:val="20"/>
                <w:szCs w:val="20"/>
              </w:rPr>
            </w:pPr>
            <w:r w:rsidRPr="007F49C9">
              <w:rPr>
                <w:i/>
                <w:color w:val="808080" w:themeColor="background1" w:themeShade="80"/>
                <w:sz w:val="20"/>
                <w:szCs w:val="20"/>
              </w:rPr>
              <w:t xml:space="preserve">Nach Ablauf des dritten </w:t>
            </w:r>
            <w:r w:rsidRPr="007F49C9">
              <w:rPr>
                <w:i/>
                <w:color w:val="808080" w:themeColor="background1" w:themeShade="80"/>
                <w:sz w:val="20"/>
                <w:szCs w:val="20"/>
              </w:rPr>
              <w:br/>
              <w:t>Schwangerschaftsmonats verboten.</w:t>
            </w:r>
          </w:p>
        </w:tc>
        <w:sdt>
          <w:sdtPr>
            <w:rPr>
              <w:sz w:val="20"/>
              <w:szCs w:val="20"/>
            </w:rPr>
            <w:id w:val="-2117127620"/>
            <w14:checkbox>
              <w14:checked w14:val="0"/>
              <w14:checkedState w14:val="2612" w14:font="MS Gothic"/>
              <w14:uncheckedState w14:val="2610" w14:font="MS Gothic"/>
            </w14:checkbox>
          </w:sdtPr>
          <w:sdtEndPr/>
          <w:sdtContent>
            <w:tc>
              <w:tcPr>
                <w:tcW w:w="737" w:type="dxa"/>
              </w:tcPr>
              <w:p w14:paraId="573A8321" w14:textId="1A6C7E6B" w:rsidR="005B236B" w:rsidRPr="00BB626A" w:rsidRDefault="00E70B98">
                <w:pPr>
                  <w:spacing w:line="240" w:lineRule="auto"/>
                  <w:rPr>
                    <w:sz w:val="20"/>
                    <w:szCs w:val="20"/>
                  </w:rPr>
                </w:pPr>
                <w:r>
                  <w:rPr>
                    <w:rFonts w:ascii="MS Gothic" w:eastAsia="MS Gothic" w:hAnsi="MS Gothic" w:hint="eastAsia"/>
                    <w:sz w:val="20"/>
                    <w:szCs w:val="20"/>
                  </w:rPr>
                  <w:t>☐</w:t>
                </w:r>
              </w:p>
            </w:tc>
          </w:sdtContent>
        </w:sdt>
        <w:sdt>
          <w:sdtPr>
            <w:rPr>
              <w:sz w:val="20"/>
              <w:szCs w:val="20"/>
            </w:rPr>
            <w:id w:val="932252333"/>
            <w14:checkbox>
              <w14:checked w14:val="0"/>
              <w14:checkedState w14:val="2612" w14:font="MS Gothic"/>
              <w14:uncheckedState w14:val="2610" w14:font="MS Gothic"/>
            </w14:checkbox>
          </w:sdtPr>
          <w:sdtEndPr/>
          <w:sdtContent>
            <w:tc>
              <w:tcPr>
                <w:tcW w:w="737" w:type="dxa"/>
              </w:tcPr>
              <w:p w14:paraId="7AC56C91" w14:textId="0BC1C8D8" w:rsidR="005B236B" w:rsidRPr="00BB626A" w:rsidRDefault="00EF3197">
                <w:pPr>
                  <w:spacing w:line="240" w:lineRule="auto"/>
                  <w:rPr>
                    <w:sz w:val="20"/>
                    <w:szCs w:val="20"/>
                  </w:rPr>
                </w:pPr>
                <w:r>
                  <w:rPr>
                    <w:rFonts w:ascii="MS Gothic" w:eastAsia="MS Gothic" w:hAnsi="MS Gothic" w:hint="eastAsia"/>
                    <w:sz w:val="20"/>
                    <w:szCs w:val="20"/>
                  </w:rPr>
                  <w:t>☐</w:t>
                </w:r>
              </w:p>
            </w:tc>
          </w:sdtContent>
        </w:sdt>
        <w:tc>
          <w:tcPr>
            <w:tcW w:w="2069" w:type="dxa"/>
          </w:tcPr>
          <w:p w14:paraId="02E2DFE1" w14:textId="0ABE968F" w:rsidR="005B236B" w:rsidRPr="00AA75C0" w:rsidRDefault="005B236B" w:rsidP="00FD0BE3">
            <w:pPr>
              <w:spacing w:line="240" w:lineRule="auto"/>
              <w:rPr>
                <w:sz w:val="20"/>
                <w:szCs w:val="20"/>
              </w:rPr>
            </w:pPr>
          </w:p>
        </w:tc>
      </w:tr>
      <w:tr w:rsidR="005B236B" w:rsidRPr="00BB626A" w14:paraId="620DB685" w14:textId="77777777" w:rsidTr="000914B1">
        <w:trPr>
          <w:trHeight w:val="340"/>
        </w:trPr>
        <w:tc>
          <w:tcPr>
            <w:tcW w:w="6096" w:type="dxa"/>
          </w:tcPr>
          <w:p w14:paraId="52B00FEC" w14:textId="77777777" w:rsidR="005B236B" w:rsidRDefault="005B236B" w:rsidP="00FD0BE3">
            <w:pPr>
              <w:pStyle w:val="Listenabsatz"/>
              <w:numPr>
                <w:ilvl w:val="0"/>
                <w:numId w:val="3"/>
              </w:numPr>
              <w:spacing w:line="240" w:lineRule="auto"/>
              <w:ind w:left="397" w:hanging="397"/>
              <w:rPr>
                <w:rFonts w:cs="Arial"/>
                <w:sz w:val="20"/>
                <w:szCs w:val="20"/>
              </w:rPr>
            </w:pPr>
            <w:r w:rsidRPr="005A7AFE">
              <w:rPr>
                <w:rFonts w:cs="Arial"/>
                <w:sz w:val="20"/>
                <w:szCs w:val="20"/>
              </w:rPr>
              <w:t xml:space="preserve">Werden Arbeiten ständig im Stehen </w:t>
            </w:r>
            <w:r>
              <w:rPr>
                <w:rFonts w:cs="Arial"/>
                <w:sz w:val="20"/>
                <w:szCs w:val="20"/>
              </w:rPr>
              <w:br/>
            </w:r>
            <w:r w:rsidRPr="005A7AFE">
              <w:rPr>
                <w:rFonts w:cs="Arial"/>
                <w:sz w:val="20"/>
                <w:szCs w:val="20"/>
              </w:rPr>
              <w:t>(nicht Stehen und Gehen) durchgeführt?</w:t>
            </w:r>
          </w:p>
          <w:p w14:paraId="1F766682" w14:textId="77777777" w:rsidR="00E70B98" w:rsidRDefault="00E70B98" w:rsidP="00E70B98">
            <w:pPr>
              <w:spacing w:line="240" w:lineRule="auto"/>
              <w:rPr>
                <w:sz w:val="20"/>
                <w:szCs w:val="20"/>
              </w:rPr>
            </w:pPr>
          </w:p>
          <w:p w14:paraId="25CE08CF" w14:textId="6F44CC5B" w:rsidR="00E70B98" w:rsidRPr="00CC13F5" w:rsidRDefault="00E70B98" w:rsidP="00E70B98">
            <w:pPr>
              <w:spacing w:line="240" w:lineRule="auto"/>
              <w:rPr>
                <w:i/>
                <w:color w:val="808080" w:themeColor="background1" w:themeShade="80"/>
                <w:sz w:val="20"/>
                <w:szCs w:val="20"/>
              </w:rPr>
            </w:pPr>
            <w:r>
              <w:rPr>
                <w:sz w:val="20"/>
                <w:szCs w:val="20"/>
              </w:rPr>
              <w:t xml:space="preserve">      </w:t>
            </w:r>
            <w:r w:rsidRPr="00CC13F5">
              <w:rPr>
                <w:i/>
                <w:color w:val="808080" w:themeColor="background1" w:themeShade="80"/>
                <w:sz w:val="20"/>
                <w:szCs w:val="20"/>
              </w:rPr>
              <w:t>Keine Tätigkeit von mehr als 4 Stunden nach Ablauf des</w:t>
            </w:r>
          </w:p>
          <w:p w14:paraId="486ABEC0" w14:textId="086DE373" w:rsidR="00E70B98" w:rsidRPr="00E70B98" w:rsidRDefault="00E70B98" w:rsidP="00E70B98">
            <w:pPr>
              <w:spacing w:line="240" w:lineRule="auto"/>
              <w:rPr>
                <w:sz w:val="20"/>
                <w:szCs w:val="20"/>
              </w:rPr>
            </w:pPr>
            <w:r w:rsidRPr="00CC13F5">
              <w:rPr>
                <w:i/>
                <w:color w:val="808080" w:themeColor="background1" w:themeShade="80"/>
                <w:sz w:val="20"/>
                <w:szCs w:val="20"/>
              </w:rPr>
              <w:t xml:space="preserve">      fünften Schwangerschaftsmonats.</w:t>
            </w:r>
          </w:p>
        </w:tc>
        <w:sdt>
          <w:sdtPr>
            <w:rPr>
              <w:sz w:val="20"/>
              <w:szCs w:val="20"/>
            </w:rPr>
            <w:id w:val="1796953105"/>
            <w14:checkbox>
              <w14:checked w14:val="0"/>
              <w14:checkedState w14:val="2612" w14:font="MS Gothic"/>
              <w14:uncheckedState w14:val="2610" w14:font="MS Gothic"/>
            </w14:checkbox>
          </w:sdtPr>
          <w:sdtEndPr/>
          <w:sdtContent>
            <w:tc>
              <w:tcPr>
                <w:tcW w:w="737" w:type="dxa"/>
              </w:tcPr>
              <w:p w14:paraId="42249568" w14:textId="615CA49C" w:rsidR="005B236B" w:rsidRPr="00BB626A" w:rsidRDefault="00E70B98">
                <w:pPr>
                  <w:spacing w:line="240" w:lineRule="auto"/>
                  <w:rPr>
                    <w:sz w:val="20"/>
                    <w:szCs w:val="20"/>
                  </w:rPr>
                </w:pPr>
                <w:r>
                  <w:rPr>
                    <w:rFonts w:ascii="MS Gothic" w:eastAsia="MS Gothic" w:hAnsi="MS Gothic" w:hint="eastAsia"/>
                    <w:sz w:val="20"/>
                    <w:szCs w:val="20"/>
                  </w:rPr>
                  <w:t>☐</w:t>
                </w:r>
              </w:p>
            </w:tc>
          </w:sdtContent>
        </w:sdt>
        <w:sdt>
          <w:sdtPr>
            <w:rPr>
              <w:sz w:val="20"/>
              <w:szCs w:val="20"/>
            </w:rPr>
            <w:id w:val="-165861315"/>
            <w14:checkbox>
              <w14:checked w14:val="0"/>
              <w14:checkedState w14:val="2612" w14:font="MS Gothic"/>
              <w14:uncheckedState w14:val="2610" w14:font="MS Gothic"/>
            </w14:checkbox>
          </w:sdtPr>
          <w:sdtEndPr/>
          <w:sdtContent>
            <w:tc>
              <w:tcPr>
                <w:tcW w:w="737" w:type="dxa"/>
              </w:tcPr>
              <w:p w14:paraId="10849678" w14:textId="03401D62" w:rsidR="005B236B" w:rsidRPr="00BB626A" w:rsidRDefault="00EF3197">
                <w:pPr>
                  <w:spacing w:line="240" w:lineRule="auto"/>
                  <w:rPr>
                    <w:sz w:val="20"/>
                    <w:szCs w:val="20"/>
                  </w:rPr>
                </w:pPr>
                <w:r>
                  <w:rPr>
                    <w:rFonts w:ascii="MS Gothic" w:eastAsia="MS Gothic" w:hAnsi="MS Gothic" w:hint="eastAsia"/>
                    <w:sz w:val="20"/>
                    <w:szCs w:val="20"/>
                  </w:rPr>
                  <w:t>☐</w:t>
                </w:r>
              </w:p>
            </w:tc>
          </w:sdtContent>
        </w:sdt>
        <w:tc>
          <w:tcPr>
            <w:tcW w:w="2069" w:type="dxa"/>
          </w:tcPr>
          <w:p w14:paraId="47C4C02F" w14:textId="60D754C4" w:rsidR="005B236B" w:rsidRPr="005B1D3D" w:rsidRDefault="005B236B" w:rsidP="00FD0BE3">
            <w:pPr>
              <w:spacing w:line="240" w:lineRule="auto"/>
              <w:rPr>
                <w:color w:val="18181C"/>
                <w:sz w:val="20"/>
                <w:szCs w:val="20"/>
              </w:rPr>
            </w:pPr>
          </w:p>
        </w:tc>
      </w:tr>
      <w:tr w:rsidR="005B236B" w:rsidRPr="00BB626A" w14:paraId="76C4A764" w14:textId="77777777" w:rsidTr="000914B1">
        <w:trPr>
          <w:trHeight w:val="340"/>
        </w:trPr>
        <w:tc>
          <w:tcPr>
            <w:tcW w:w="6096" w:type="dxa"/>
          </w:tcPr>
          <w:p w14:paraId="3C84FEE8" w14:textId="11341EE4" w:rsidR="005B236B" w:rsidRPr="00362EA3" w:rsidRDefault="005B236B" w:rsidP="00FD0BE3">
            <w:pPr>
              <w:pStyle w:val="Listenabsatz"/>
              <w:numPr>
                <w:ilvl w:val="0"/>
                <w:numId w:val="3"/>
              </w:numPr>
              <w:spacing w:line="240" w:lineRule="auto"/>
              <w:ind w:left="397" w:hanging="397"/>
              <w:rPr>
                <w:rFonts w:cs="Arial"/>
                <w:sz w:val="20"/>
                <w:szCs w:val="20"/>
              </w:rPr>
            </w:pPr>
            <w:r w:rsidRPr="005A7AFE">
              <w:rPr>
                <w:rFonts w:cs="Arial"/>
                <w:sz w:val="20"/>
                <w:szCs w:val="20"/>
              </w:rPr>
              <w:t>Werden Geräte oder Maschinen mit hoher Fußbeanspruchung, insbesondere mit Fußantrieb, bedient?</w:t>
            </w:r>
          </w:p>
        </w:tc>
        <w:sdt>
          <w:sdtPr>
            <w:rPr>
              <w:sz w:val="20"/>
              <w:szCs w:val="20"/>
            </w:rPr>
            <w:id w:val="-646964943"/>
            <w14:checkbox>
              <w14:checked w14:val="0"/>
              <w14:checkedState w14:val="2612" w14:font="MS Gothic"/>
              <w14:uncheckedState w14:val="2610" w14:font="MS Gothic"/>
            </w14:checkbox>
          </w:sdtPr>
          <w:sdtEndPr/>
          <w:sdtContent>
            <w:tc>
              <w:tcPr>
                <w:tcW w:w="737" w:type="dxa"/>
              </w:tcPr>
              <w:p w14:paraId="5533E3D2" w14:textId="77777777" w:rsidR="005B236B" w:rsidRPr="00BB626A" w:rsidRDefault="005B236B">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1382280585"/>
            <w14:checkbox>
              <w14:checked w14:val="0"/>
              <w14:checkedState w14:val="2612" w14:font="MS Gothic"/>
              <w14:uncheckedState w14:val="2610" w14:font="MS Gothic"/>
            </w14:checkbox>
          </w:sdtPr>
          <w:sdtEndPr/>
          <w:sdtContent>
            <w:tc>
              <w:tcPr>
                <w:tcW w:w="737" w:type="dxa"/>
              </w:tcPr>
              <w:p w14:paraId="42B7CB73" w14:textId="654E4F51" w:rsidR="005B236B" w:rsidRPr="00BB626A" w:rsidRDefault="00DE360A">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2004E4A7" w14:textId="77777777" w:rsidR="005B236B" w:rsidRPr="00BB626A" w:rsidRDefault="005B236B" w:rsidP="00FD0BE3">
            <w:pPr>
              <w:spacing w:line="240" w:lineRule="auto"/>
              <w:rPr>
                <w:sz w:val="20"/>
                <w:szCs w:val="20"/>
              </w:rPr>
            </w:pPr>
          </w:p>
        </w:tc>
      </w:tr>
      <w:tr w:rsidR="005B236B" w:rsidRPr="00BB626A" w14:paraId="6C0D86F8" w14:textId="77777777" w:rsidTr="000914B1">
        <w:trPr>
          <w:trHeight w:val="340"/>
        </w:trPr>
        <w:tc>
          <w:tcPr>
            <w:tcW w:w="6096" w:type="dxa"/>
          </w:tcPr>
          <w:p w14:paraId="7156A787" w14:textId="77777777" w:rsidR="005B236B" w:rsidRPr="00FC5782" w:rsidRDefault="005B236B" w:rsidP="00F9765B">
            <w:pPr>
              <w:pStyle w:val="Listenabsatz"/>
              <w:numPr>
                <w:ilvl w:val="0"/>
                <w:numId w:val="3"/>
              </w:numPr>
              <w:spacing w:line="240" w:lineRule="auto"/>
              <w:ind w:left="397" w:hanging="397"/>
              <w:rPr>
                <w:rFonts w:cs="Arial"/>
                <w:sz w:val="20"/>
                <w:szCs w:val="20"/>
              </w:rPr>
            </w:pPr>
            <w:r w:rsidRPr="008244FD">
              <w:rPr>
                <w:rFonts w:cs="Arial"/>
                <w:sz w:val="20"/>
                <w:szCs w:val="20"/>
              </w:rPr>
              <w:t>Werden Arbeiten mit folgenden Gefahrstoffen ausgeführt:</w:t>
            </w:r>
          </w:p>
        </w:tc>
        <w:sdt>
          <w:sdtPr>
            <w:rPr>
              <w:sz w:val="20"/>
              <w:szCs w:val="20"/>
            </w:rPr>
            <w:id w:val="-2103630139"/>
            <w14:checkbox>
              <w14:checked w14:val="0"/>
              <w14:checkedState w14:val="2612" w14:font="MS Gothic"/>
              <w14:uncheckedState w14:val="2610" w14:font="MS Gothic"/>
            </w14:checkbox>
          </w:sdtPr>
          <w:sdtEndPr/>
          <w:sdtContent>
            <w:tc>
              <w:tcPr>
                <w:tcW w:w="737" w:type="dxa"/>
              </w:tcPr>
              <w:p w14:paraId="2465DE28" w14:textId="11E601A3" w:rsidR="005B236B" w:rsidRPr="00BB626A" w:rsidRDefault="00DE360A">
                <w:pPr>
                  <w:spacing w:line="240" w:lineRule="auto"/>
                  <w:rPr>
                    <w:sz w:val="20"/>
                    <w:szCs w:val="20"/>
                  </w:rPr>
                </w:pPr>
                <w:r>
                  <w:rPr>
                    <w:rFonts w:ascii="MS Gothic" w:eastAsia="MS Gothic" w:hAnsi="MS Gothic" w:hint="eastAsia"/>
                    <w:sz w:val="20"/>
                    <w:szCs w:val="20"/>
                  </w:rPr>
                  <w:t>☐</w:t>
                </w:r>
              </w:p>
            </w:tc>
          </w:sdtContent>
        </w:sdt>
        <w:sdt>
          <w:sdtPr>
            <w:rPr>
              <w:sz w:val="20"/>
              <w:szCs w:val="20"/>
            </w:rPr>
            <w:id w:val="1096681914"/>
            <w14:checkbox>
              <w14:checked w14:val="0"/>
              <w14:checkedState w14:val="2612" w14:font="MS Gothic"/>
              <w14:uncheckedState w14:val="2610" w14:font="MS Gothic"/>
            </w14:checkbox>
          </w:sdtPr>
          <w:sdtEndPr/>
          <w:sdtContent>
            <w:tc>
              <w:tcPr>
                <w:tcW w:w="737" w:type="dxa"/>
              </w:tcPr>
              <w:p w14:paraId="73085E99" w14:textId="77777777" w:rsidR="005B236B" w:rsidRPr="00BB626A" w:rsidRDefault="005B236B">
                <w:pPr>
                  <w:spacing w:line="240" w:lineRule="auto"/>
                  <w:rPr>
                    <w:sz w:val="20"/>
                    <w:szCs w:val="20"/>
                  </w:rPr>
                </w:pPr>
                <w:r w:rsidRPr="00BB626A">
                  <w:rPr>
                    <w:rFonts w:ascii="Segoe UI Symbol" w:eastAsia="MS Gothic" w:hAnsi="Segoe UI Symbol" w:cs="Segoe UI Symbol"/>
                    <w:sz w:val="20"/>
                    <w:szCs w:val="20"/>
                  </w:rPr>
                  <w:t>☐</w:t>
                </w:r>
              </w:p>
            </w:tc>
          </w:sdtContent>
        </w:sdt>
        <w:tc>
          <w:tcPr>
            <w:tcW w:w="2069" w:type="dxa"/>
            <w:vAlign w:val="bottom"/>
          </w:tcPr>
          <w:p w14:paraId="23220B05" w14:textId="32FF6409" w:rsidR="005B236B" w:rsidRPr="00BB626A" w:rsidRDefault="005B236B" w:rsidP="00FD0BE3">
            <w:pPr>
              <w:spacing w:line="240" w:lineRule="auto"/>
              <w:rPr>
                <w:sz w:val="20"/>
                <w:szCs w:val="20"/>
              </w:rPr>
            </w:pPr>
          </w:p>
        </w:tc>
      </w:tr>
      <w:tr w:rsidR="00F42463" w:rsidRPr="00BB626A" w14:paraId="0382A727" w14:textId="77777777" w:rsidTr="000914B1">
        <w:trPr>
          <w:trHeight w:val="340"/>
        </w:trPr>
        <w:tc>
          <w:tcPr>
            <w:tcW w:w="6096" w:type="dxa"/>
          </w:tcPr>
          <w:p w14:paraId="39D846C5" w14:textId="416357A6" w:rsidR="00F42463" w:rsidRPr="008244FD" w:rsidRDefault="00F42463" w:rsidP="00F42463">
            <w:pPr>
              <w:pStyle w:val="Listenabsatz"/>
              <w:numPr>
                <w:ilvl w:val="0"/>
                <w:numId w:val="7"/>
              </w:numPr>
              <w:spacing w:line="240" w:lineRule="auto"/>
              <w:ind w:left="397" w:hanging="397"/>
              <w:rPr>
                <w:sz w:val="20"/>
                <w:szCs w:val="20"/>
              </w:rPr>
            </w:pPr>
            <w:r w:rsidRPr="008244FD">
              <w:rPr>
                <w:sz w:val="20"/>
                <w:szCs w:val="20"/>
              </w:rPr>
              <w:t xml:space="preserve">Arbeiten mit sehr giftigen, giftigen, gesundheitsschädlichen oder in sonstiger Weise den Menschen chronisch schädigenden Gefahrstoffen? </w:t>
            </w:r>
            <w:r>
              <w:rPr>
                <w:sz w:val="20"/>
                <w:szCs w:val="20"/>
              </w:rPr>
              <w:br/>
              <w:t>Wenn ja, welche?</w:t>
            </w:r>
            <w:r>
              <w:rPr>
                <w:sz w:val="20"/>
                <w:szCs w:val="20"/>
              </w:rPr>
              <w:br/>
            </w:r>
            <w:r>
              <w:rPr>
                <w:sz w:val="20"/>
                <w:szCs w:val="20"/>
              </w:rPr>
              <w:br/>
            </w:r>
            <w:r w:rsidRPr="00F9765B">
              <w:rPr>
                <w:sz w:val="20"/>
                <w:szCs w:val="20"/>
              </w:rPr>
              <w:t>Wenn a) mit ja beantwortet wurde:</w:t>
            </w:r>
          </w:p>
        </w:tc>
        <w:sdt>
          <w:sdtPr>
            <w:rPr>
              <w:sz w:val="20"/>
              <w:szCs w:val="20"/>
            </w:rPr>
            <w:id w:val="-137044066"/>
            <w14:checkbox>
              <w14:checked w14:val="0"/>
              <w14:checkedState w14:val="2612" w14:font="MS Gothic"/>
              <w14:uncheckedState w14:val="2610" w14:font="MS Gothic"/>
            </w14:checkbox>
          </w:sdtPr>
          <w:sdtEndPr/>
          <w:sdtContent>
            <w:tc>
              <w:tcPr>
                <w:tcW w:w="737" w:type="dxa"/>
              </w:tcPr>
              <w:p w14:paraId="391FD08E" w14:textId="0BE11686" w:rsidR="00F42463" w:rsidRPr="00BB626A" w:rsidRDefault="00F42463">
                <w:pPr>
                  <w:spacing w:line="240" w:lineRule="auto"/>
                  <w:rPr>
                    <w:sz w:val="20"/>
                    <w:szCs w:val="20"/>
                  </w:rPr>
                </w:pPr>
                <w:r>
                  <w:rPr>
                    <w:rFonts w:ascii="MS Gothic" w:eastAsia="MS Gothic" w:hAnsi="MS Gothic" w:hint="eastAsia"/>
                    <w:sz w:val="20"/>
                    <w:szCs w:val="20"/>
                  </w:rPr>
                  <w:t>☐</w:t>
                </w:r>
              </w:p>
            </w:tc>
          </w:sdtContent>
        </w:sdt>
        <w:sdt>
          <w:sdtPr>
            <w:rPr>
              <w:sz w:val="20"/>
              <w:szCs w:val="20"/>
            </w:rPr>
            <w:id w:val="-939605081"/>
            <w14:checkbox>
              <w14:checked w14:val="0"/>
              <w14:checkedState w14:val="2612" w14:font="MS Gothic"/>
              <w14:uncheckedState w14:val="2610" w14:font="MS Gothic"/>
            </w14:checkbox>
          </w:sdtPr>
          <w:sdtEndPr/>
          <w:sdtContent>
            <w:tc>
              <w:tcPr>
                <w:tcW w:w="737" w:type="dxa"/>
              </w:tcPr>
              <w:p w14:paraId="14909B06" w14:textId="77777777" w:rsidR="00F42463" w:rsidRPr="00BB626A" w:rsidRDefault="00F42463">
                <w:pPr>
                  <w:spacing w:line="240" w:lineRule="auto"/>
                  <w:rPr>
                    <w:sz w:val="20"/>
                    <w:szCs w:val="20"/>
                  </w:rPr>
                </w:pPr>
                <w:r w:rsidRPr="00BB626A">
                  <w:rPr>
                    <w:rFonts w:ascii="Segoe UI Symbol" w:eastAsia="MS Gothic" w:hAnsi="Segoe UI Symbol" w:cs="Segoe UI Symbol"/>
                    <w:sz w:val="20"/>
                    <w:szCs w:val="20"/>
                  </w:rPr>
                  <w:t>☐</w:t>
                </w:r>
              </w:p>
            </w:tc>
          </w:sdtContent>
        </w:sdt>
        <w:tc>
          <w:tcPr>
            <w:tcW w:w="2069" w:type="dxa"/>
            <w:vAlign w:val="bottom"/>
          </w:tcPr>
          <w:p w14:paraId="0A97FAF1" w14:textId="0AAD89A9" w:rsidR="00F42463" w:rsidRPr="00BB626A" w:rsidRDefault="00F42463" w:rsidP="00F42463">
            <w:pPr>
              <w:spacing w:line="240" w:lineRule="auto"/>
              <w:rPr>
                <w:sz w:val="20"/>
                <w:szCs w:val="20"/>
              </w:rPr>
            </w:pPr>
          </w:p>
        </w:tc>
      </w:tr>
      <w:tr w:rsidR="00F42463" w:rsidRPr="00BB626A" w14:paraId="624AD398" w14:textId="77777777" w:rsidTr="000914B1">
        <w:trPr>
          <w:trHeight w:val="340"/>
        </w:trPr>
        <w:tc>
          <w:tcPr>
            <w:tcW w:w="6096" w:type="dxa"/>
          </w:tcPr>
          <w:p w14:paraId="001C785C" w14:textId="77777777" w:rsidR="00F42463" w:rsidRPr="00FC5782" w:rsidRDefault="00F42463" w:rsidP="00F42463">
            <w:pPr>
              <w:pStyle w:val="Listenabsatz"/>
              <w:numPr>
                <w:ilvl w:val="1"/>
                <w:numId w:val="7"/>
              </w:numPr>
              <w:spacing w:line="240" w:lineRule="auto"/>
              <w:ind w:left="794" w:hanging="397"/>
              <w:rPr>
                <w:rFonts w:cs="Arial"/>
                <w:sz w:val="20"/>
                <w:szCs w:val="20"/>
              </w:rPr>
            </w:pPr>
            <w:r w:rsidRPr="000C2F10">
              <w:rPr>
                <w:sz w:val="20"/>
                <w:szCs w:val="20"/>
              </w:rPr>
              <w:t>Wird der Grenzwert nachweislich unterschritten?</w:t>
            </w:r>
          </w:p>
        </w:tc>
        <w:sdt>
          <w:sdtPr>
            <w:rPr>
              <w:sz w:val="20"/>
              <w:szCs w:val="20"/>
            </w:rPr>
            <w:id w:val="392089289"/>
            <w14:checkbox>
              <w14:checked w14:val="0"/>
              <w14:checkedState w14:val="2612" w14:font="MS Gothic"/>
              <w14:uncheckedState w14:val="2610" w14:font="MS Gothic"/>
            </w14:checkbox>
          </w:sdtPr>
          <w:sdtEndPr/>
          <w:sdtContent>
            <w:tc>
              <w:tcPr>
                <w:tcW w:w="737" w:type="dxa"/>
              </w:tcPr>
              <w:p w14:paraId="5F421DE3" w14:textId="77777777" w:rsidR="00F42463" w:rsidRPr="00BB626A" w:rsidRDefault="00F42463">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335609021"/>
            <w14:checkbox>
              <w14:checked w14:val="0"/>
              <w14:checkedState w14:val="2612" w14:font="MS Gothic"/>
              <w14:uncheckedState w14:val="2610" w14:font="MS Gothic"/>
            </w14:checkbox>
          </w:sdtPr>
          <w:sdtEndPr/>
          <w:sdtContent>
            <w:tc>
              <w:tcPr>
                <w:tcW w:w="737" w:type="dxa"/>
              </w:tcPr>
              <w:p w14:paraId="06817DB6" w14:textId="39BFE77B" w:rsidR="00F42463" w:rsidRPr="00BB626A" w:rsidRDefault="00F42463">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30C074BA" w14:textId="3E86CA72" w:rsidR="00F42463" w:rsidRPr="00BB626A" w:rsidRDefault="00F42463" w:rsidP="00F42463">
            <w:pPr>
              <w:spacing w:line="240" w:lineRule="auto"/>
              <w:rPr>
                <w:sz w:val="20"/>
                <w:szCs w:val="20"/>
              </w:rPr>
            </w:pPr>
          </w:p>
        </w:tc>
      </w:tr>
      <w:tr w:rsidR="00F42463" w:rsidRPr="00BB626A" w14:paraId="57950369" w14:textId="77777777" w:rsidTr="000914B1">
        <w:trPr>
          <w:trHeight w:val="340"/>
        </w:trPr>
        <w:tc>
          <w:tcPr>
            <w:tcW w:w="6096" w:type="dxa"/>
          </w:tcPr>
          <w:p w14:paraId="763427EB" w14:textId="77777777" w:rsidR="00F42463" w:rsidRPr="00E70B98" w:rsidRDefault="00F42463" w:rsidP="00F42463">
            <w:pPr>
              <w:pStyle w:val="Listenabsatz"/>
              <w:numPr>
                <w:ilvl w:val="1"/>
                <w:numId w:val="7"/>
              </w:numPr>
              <w:spacing w:line="240" w:lineRule="auto"/>
              <w:ind w:left="794" w:hanging="397"/>
              <w:rPr>
                <w:rFonts w:cs="Arial"/>
                <w:sz w:val="20"/>
                <w:szCs w:val="20"/>
              </w:rPr>
            </w:pPr>
            <w:r w:rsidRPr="000C2F10">
              <w:rPr>
                <w:sz w:val="20"/>
                <w:szCs w:val="20"/>
              </w:rPr>
              <w:t xml:space="preserve">Handelt es sich dabei um Gefahrstoffe, die in die Haut eindringen? Besteht unmittelbarer Hautkontakt mit </w:t>
            </w:r>
          </w:p>
          <w:p w14:paraId="392775CE" w14:textId="5DF1DF14" w:rsidR="00F42463" w:rsidRPr="00E70B98" w:rsidRDefault="00F42463" w:rsidP="00F42463">
            <w:pPr>
              <w:pStyle w:val="Listenabsatz"/>
              <w:numPr>
                <w:ilvl w:val="0"/>
                <w:numId w:val="0"/>
              </w:numPr>
              <w:spacing w:line="240" w:lineRule="auto"/>
              <w:ind w:left="794"/>
              <w:rPr>
                <w:rFonts w:cs="Arial"/>
                <w:sz w:val="20"/>
                <w:szCs w:val="20"/>
              </w:rPr>
            </w:pPr>
            <w:r w:rsidRPr="000C2F10">
              <w:rPr>
                <w:sz w:val="20"/>
                <w:szCs w:val="20"/>
              </w:rPr>
              <w:t>hautresorptiven Gefahrstoffen?</w:t>
            </w:r>
          </w:p>
          <w:p w14:paraId="47A612E6" w14:textId="77777777" w:rsidR="00F42463" w:rsidRDefault="00F42463" w:rsidP="00F42463">
            <w:pPr>
              <w:pStyle w:val="Listenabsatz"/>
              <w:numPr>
                <w:ilvl w:val="0"/>
                <w:numId w:val="0"/>
              </w:numPr>
              <w:spacing w:line="240" w:lineRule="auto"/>
              <w:ind w:left="720"/>
              <w:rPr>
                <w:rFonts w:cs="Arial"/>
                <w:sz w:val="20"/>
                <w:szCs w:val="20"/>
              </w:rPr>
            </w:pPr>
            <w:r>
              <w:rPr>
                <w:rFonts w:cs="Arial"/>
                <w:sz w:val="20"/>
                <w:szCs w:val="20"/>
              </w:rPr>
              <w:t xml:space="preserve"> </w:t>
            </w:r>
          </w:p>
          <w:p w14:paraId="3985FD04" w14:textId="438114D5" w:rsidR="00F42463" w:rsidRPr="00CC13F5" w:rsidRDefault="00F42463" w:rsidP="00F42463">
            <w:pPr>
              <w:spacing w:line="240" w:lineRule="auto"/>
              <w:rPr>
                <w:i/>
                <w:color w:val="808080" w:themeColor="background1" w:themeShade="80"/>
                <w:sz w:val="20"/>
                <w:szCs w:val="20"/>
              </w:rPr>
            </w:pPr>
            <w:r>
              <w:rPr>
                <w:i/>
                <w:color w:val="808080" w:themeColor="background1" w:themeShade="80"/>
                <w:sz w:val="20"/>
                <w:szCs w:val="20"/>
              </w:rPr>
              <w:t xml:space="preserve">       </w:t>
            </w:r>
            <w:r w:rsidRPr="00CC13F5">
              <w:rPr>
                <w:i/>
                <w:color w:val="808080" w:themeColor="background1" w:themeShade="80"/>
                <w:sz w:val="20"/>
                <w:szCs w:val="20"/>
              </w:rPr>
              <w:t xml:space="preserve">Chemische Arbeitsstoffe, die mit H 310, H311, H312  </w:t>
            </w:r>
          </w:p>
          <w:p w14:paraId="0CDA7A04" w14:textId="288AF7A0" w:rsidR="00F42463" w:rsidRPr="00CC13F5" w:rsidRDefault="00F42463" w:rsidP="00F42463">
            <w:pPr>
              <w:spacing w:line="240" w:lineRule="auto"/>
              <w:rPr>
                <w:i/>
                <w:color w:val="808080" w:themeColor="background1" w:themeShade="80"/>
                <w:sz w:val="20"/>
                <w:szCs w:val="20"/>
              </w:rPr>
            </w:pPr>
            <w:r w:rsidRPr="00CC13F5">
              <w:rPr>
                <w:i/>
                <w:color w:val="808080" w:themeColor="background1" w:themeShade="80"/>
                <w:sz w:val="20"/>
                <w:szCs w:val="20"/>
              </w:rPr>
              <w:t xml:space="preserve"> </w:t>
            </w:r>
            <w:r>
              <w:rPr>
                <w:i/>
                <w:color w:val="808080" w:themeColor="background1" w:themeShade="80"/>
                <w:sz w:val="20"/>
                <w:szCs w:val="20"/>
              </w:rPr>
              <w:t xml:space="preserve">      </w:t>
            </w:r>
            <w:r w:rsidRPr="00CC13F5">
              <w:rPr>
                <w:i/>
                <w:color w:val="808080" w:themeColor="background1" w:themeShade="80"/>
                <w:sz w:val="20"/>
                <w:szCs w:val="20"/>
              </w:rPr>
              <w:t>(bzw. alte R</w:t>
            </w:r>
            <w:proofErr w:type="gramStart"/>
            <w:r w:rsidRPr="00CC13F5">
              <w:rPr>
                <w:i/>
                <w:color w:val="808080" w:themeColor="background1" w:themeShade="80"/>
                <w:sz w:val="20"/>
                <w:szCs w:val="20"/>
              </w:rPr>
              <w:t>21,R</w:t>
            </w:r>
            <w:proofErr w:type="gramEnd"/>
            <w:r w:rsidRPr="00CC13F5">
              <w:rPr>
                <w:i/>
                <w:color w:val="808080" w:themeColor="background1" w:themeShade="80"/>
                <w:sz w:val="20"/>
                <w:szCs w:val="20"/>
              </w:rPr>
              <w:t xml:space="preserve">24, R27) oder in der TRGS 900 </w:t>
            </w:r>
          </w:p>
          <w:p w14:paraId="20F68EAA" w14:textId="16BE1234" w:rsidR="00F42463" w:rsidRPr="00CC13F5" w:rsidRDefault="00F42463" w:rsidP="00F42463">
            <w:pPr>
              <w:spacing w:line="240" w:lineRule="auto"/>
              <w:rPr>
                <w:i/>
                <w:color w:val="808080" w:themeColor="background1" w:themeShade="80"/>
                <w:sz w:val="20"/>
                <w:szCs w:val="20"/>
              </w:rPr>
            </w:pPr>
            <w:r w:rsidRPr="00CC13F5">
              <w:rPr>
                <w:i/>
                <w:color w:val="808080" w:themeColor="background1" w:themeShade="80"/>
                <w:sz w:val="20"/>
                <w:szCs w:val="20"/>
              </w:rPr>
              <w:t xml:space="preserve"> </w:t>
            </w:r>
            <w:r>
              <w:rPr>
                <w:i/>
                <w:color w:val="808080" w:themeColor="background1" w:themeShade="80"/>
                <w:sz w:val="20"/>
                <w:szCs w:val="20"/>
              </w:rPr>
              <w:t xml:space="preserve">      </w:t>
            </w:r>
            <w:r w:rsidRPr="00CC13F5">
              <w:rPr>
                <w:i/>
                <w:color w:val="808080" w:themeColor="background1" w:themeShade="80"/>
                <w:sz w:val="20"/>
                <w:szCs w:val="20"/>
              </w:rPr>
              <w:t xml:space="preserve">oder in der MAK-Liste der DGF mit H gekennzeichnet  </w:t>
            </w:r>
          </w:p>
          <w:p w14:paraId="6BA447C1" w14:textId="2FF1E956" w:rsidR="00F42463" w:rsidRPr="00FC5782" w:rsidRDefault="00F42463" w:rsidP="00F42463">
            <w:pPr>
              <w:spacing w:line="240" w:lineRule="auto"/>
              <w:rPr>
                <w:sz w:val="20"/>
                <w:szCs w:val="20"/>
              </w:rPr>
            </w:pPr>
            <w:r w:rsidRPr="00CC13F5">
              <w:rPr>
                <w:i/>
                <w:color w:val="808080" w:themeColor="background1" w:themeShade="80"/>
                <w:sz w:val="20"/>
                <w:szCs w:val="20"/>
              </w:rPr>
              <w:t xml:space="preserve"> </w:t>
            </w:r>
            <w:r>
              <w:rPr>
                <w:i/>
                <w:color w:val="808080" w:themeColor="background1" w:themeShade="80"/>
                <w:sz w:val="20"/>
                <w:szCs w:val="20"/>
              </w:rPr>
              <w:t xml:space="preserve">      </w:t>
            </w:r>
            <w:r w:rsidRPr="00CC13F5">
              <w:rPr>
                <w:i/>
                <w:color w:val="808080" w:themeColor="background1" w:themeShade="80"/>
                <w:sz w:val="20"/>
                <w:szCs w:val="20"/>
              </w:rPr>
              <w:t>sind.</w:t>
            </w:r>
          </w:p>
        </w:tc>
        <w:sdt>
          <w:sdtPr>
            <w:rPr>
              <w:sz w:val="20"/>
              <w:szCs w:val="20"/>
            </w:rPr>
            <w:id w:val="1457987549"/>
            <w14:checkbox>
              <w14:checked w14:val="0"/>
              <w14:checkedState w14:val="2612" w14:font="MS Gothic"/>
              <w14:uncheckedState w14:val="2610" w14:font="MS Gothic"/>
            </w14:checkbox>
          </w:sdtPr>
          <w:sdtEndPr/>
          <w:sdtContent>
            <w:tc>
              <w:tcPr>
                <w:tcW w:w="737" w:type="dxa"/>
              </w:tcPr>
              <w:p w14:paraId="1861B9A4" w14:textId="77777777" w:rsidR="00F42463" w:rsidRPr="00BB626A" w:rsidRDefault="00F42463">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186563555"/>
            <w14:checkbox>
              <w14:checked w14:val="0"/>
              <w14:checkedState w14:val="2612" w14:font="MS Gothic"/>
              <w14:uncheckedState w14:val="2610" w14:font="MS Gothic"/>
            </w14:checkbox>
          </w:sdtPr>
          <w:sdtEndPr/>
          <w:sdtContent>
            <w:tc>
              <w:tcPr>
                <w:tcW w:w="737" w:type="dxa"/>
              </w:tcPr>
              <w:p w14:paraId="781B8C3C" w14:textId="6C1E89A6" w:rsidR="00F42463" w:rsidRPr="00BB626A" w:rsidRDefault="00F42463">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4DDAA266" w14:textId="54115E24" w:rsidR="00F42463" w:rsidRPr="000C2F10" w:rsidRDefault="00F42463" w:rsidP="00F42463">
            <w:pPr>
              <w:spacing w:line="240" w:lineRule="auto"/>
              <w:rPr>
                <w:color w:val="18181C"/>
                <w:sz w:val="20"/>
                <w:szCs w:val="20"/>
              </w:rPr>
            </w:pPr>
          </w:p>
        </w:tc>
      </w:tr>
      <w:tr w:rsidR="00F42463" w:rsidRPr="00BB626A" w14:paraId="25075B81" w14:textId="77777777" w:rsidTr="000914B1">
        <w:trPr>
          <w:trHeight w:val="340"/>
        </w:trPr>
        <w:tc>
          <w:tcPr>
            <w:tcW w:w="6096" w:type="dxa"/>
          </w:tcPr>
          <w:p w14:paraId="6F6D3AC3" w14:textId="77777777" w:rsidR="00F42463" w:rsidRDefault="00F42463" w:rsidP="00F42463">
            <w:pPr>
              <w:pStyle w:val="Listenabsatz"/>
              <w:numPr>
                <w:ilvl w:val="0"/>
                <w:numId w:val="7"/>
              </w:numPr>
              <w:spacing w:line="240" w:lineRule="auto"/>
              <w:ind w:left="397" w:hanging="397"/>
              <w:rPr>
                <w:sz w:val="20"/>
                <w:szCs w:val="20"/>
              </w:rPr>
            </w:pPr>
            <w:r w:rsidRPr="005F25A5">
              <w:rPr>
                <w:sz w:val="20"/>
                <w:szCs w:val="20"/>
              </w:rPr>
              <w:t xml:space="preserve">Besteht Umgang mit krebserzeugenden, erbgutverändernden oder fruchtschädigenden Gefahrstoffen? </w:t>
            </w:r>
          </w:p>
          <w:p w14:paraId="23C07248" w14:textId="77777777" w:rsidR="00F42463" w:rsidRDefault="00F42463" w:rsidP="00F42463">
            <w:pPr>
              <w:spacing w:line="240" w:lineRule="auto"/>
              <w:rPr>
                <w:sz w:val="20"/>
                <w:szCs w:val="20"/>
              </w:rPr>
            </w:pPr>
          </w:p>
          <w:p w14:paraId="48C0AD12" w14:textId="4AA0962F" w:rsidR="00F42463" w:rsidRPr="00CC13F5" w:rsidRDefault="00F42463" w:rsidP="00F42463">
            <w:pPr>
              <w:spacing w:line="240" w:lineRule="auto"/>
              <w:ind w:left="397"/>
              <w:rPr>
                <w:i/>
                <w:color w:val="808080" w:themeColor="background1" w:themeShade="80"/>
                <w:sz w:val="20"/>
                <w:szCs w:val="20"/>
              </w:rPr>
            </w:pPr>
            <w:r w:rsidRPr="00CC13F5">
              <w:rPr>
                <w:i/>
                <w:color w:val="808080" w:themeColor="background1" w:themeShade="80"/>
                <w:sz w:val="20"/>
                <w:szCs w:val="20"/>
              </w:rPr>
              <w:t xml:space="preserve">CLP-Verordnung mit folgender Kennzeichnung: H 350, H    </w:t>
            </w:r>
          </w:p>
          <w:p w14:paraId="3D5755B7" w14:textId="2A6EE329" w:rsidR="00F42463" w:rsidRPr="00C60351" w:rsidRDefault="00F42463" w:rsidP="00F42463">
            <w:pPr>
              <w:spacing w:line="240" w:lineRule="auto"/>
              <w:ind w:left="397"/>
              <w:rPr>
                <w:i/>
                <w:color w:val="808080" w:themeColor="background1" w:themeShade="80"/>
                <w:sz w:val="20"/>
                <w:szCs w:val="20"/>
              </w:rPr>
            </w:pPr>
            <w:r w:rsidRPr="00CC13F5">
              <w:rPr>
                <w:i/>
                <w:color w:val="808080" w:themeColor="background1" w:themeShade="80"/>
                <w:sz w:val="20"/>
                <w:szCs w:val="20"/>
              </w:rPr>
              <w:t>340, H 350i, H 360D, H 35</w:t>
            </w:r>
            <w:r>
              <w:rPr>
                <w:i/>
                <w:color w:val="808080" w:themeColor="background1" w:themeShade="80"/>
                <w:sz w:val="20"/>
                <w:szCs w:val="20"/>
              </w:rPr>
              <w:t>1, H 371 (bzw. alte Kennzeich</w:t>
            </w:r>
            <w:r w:rsidRPr="00CC13F5">
              <w:rPr>
                <w:i/>
                <w:color w:val="808080" w:themeColor="background1" w:themeShade="80"/>
                <w:sz w:val="20"/>
                <w:szCs w:val="20"/>
              </w:rPr>
              <w:t>nung: R 45, R 46, R 49, R 61, R 40, R 68), Mitosehemmstoffe, Kohlenmonoxid</w:t>
            </w:r>
          </w:p>
        </w:tc>
        <w:sdt>
          <w:sdtPr>
            <w:rPr>
              <w:sz w:val="20"/>
              <w:szCs w:val="20"/>
            </w:rPr>
            <w:id w:val="661360520"/>
            <w14:checkbox>
              <w14:checked w14:val="0"/>
              <w14:checkedState w14:val="2612" w14:font="MS Gothic"/>
              <w14:uncheckedState w14:val="2610" w14:font="MS Gothic"/>
            </w14:checkbox>
          </w:sdtPr>
          <w:sdtEndPr/>
          <w:sdtContent>
            <w:tc>
              <w:tcPr>
                <w:tcW w:w="737" w:type="dxa"/>
              </w:tcPr>
              <w:p w14:paraId="5A8019C2" w14:textId="3029A902" w:rsidR="00F42463" w:rsidRPr="00BB626A" w:rsidRDefault="00F42463">
                <w:pPr>
                  <w:spacing w:line="240" w:lineRule="auto"/>
                  <w:rPr>
                    <w:sz w:val="20"/>
                    <w:szCs w:val="20"/>
                  </w:rPr>
                </w:pPr>
                <w:r>
                  <w:rPr>
                    <w:rFonts w:ascii="MS Gothic" w:eastAsia="MS Gothic" w:hAnsi="MS Gothic" w:hint="eastAsia"/>
                    <w:sz w:val="20"/>
                    <w:szCs w:val="20"/>
                  </w:rPr>
                  <w:t>☐</w:t>
                </w:r>
              </w:p>
            </w:tc>
          </w:sdtContent>
        </w:sdt>
        <w:sdt>
          <w:sdtPr>
            <w:rPr>
              <w:sz w:val="20"/>
              <w:szCs w:val="20"/>
            </w:rPr>
            <w:id w:val="-1883623119"/>
            <w14:checkbox>
              <w14:checked w14:val="0"/>
              <w14:checkedState w14:val="2612" w14:font="MS Gothic"/>
              <w14:uncheckedState w14:val="2610" w14:font="MS Gothic"/>
            </w14:checkbox>
          </w:sdtPr>
          <w:sdtEndPr/>
          <w:sdtContent>
            <w:tc>
              <w:tcPr>
                <w:tcW w:w="737" w:type="dxa"/>
              </w:tcPr>
              <w:p w14:paraId="7F68FDDE" w14:textId="77777777" w:rsidR="00F42463" w:rsidRPr="00BB626A" w:rsidRDefault="00F42463">
                <w:pPr>
                  <w:spacing w:line="240" w:lineRule="auto"/>
                  <w:rPr>
                    <w:sz w:val="20"/>
                    <w:szCs w:val="20"/>
                  </w:rPr>
                </w:pPr>
                <w:r w:rsidRPr="00BB626A">
                  <w:rPr>
                    <w:rFonts w:ascii="Segoe UI Symbol" w:eastAsia="MS Gothic" w:hAnsi="Segoe UI Symbol" w:cs="Segoe UI Symbol"/>
                    <w:sz w:val="20"/>
                    <w:szCs w:val="20"/>
                  </w:rPr>
                  <w:t>☐</w:t>
                </w:r>
              </w:p>
            </w:tc>
          </w:sdtContent>
        </w:sdt>
        <w:tc>
          <w:tcPr>
            <w:tcW w:w="2069" w:type="dxa"/>
            <w:vAlign w:val="bottom"/>
          </w:tcPr>
          <w:p w14:paraId="79E0180B" w14:textId="05755A24" w:rsidR="00F42463" w:rsidRPr="00BB626A" w:rsidRDefault="00F42463" w:rsidP="00F42463">
            <w:pPr>
              <w:spacing w:line="240" w:lineRule="auto"/>
              <w:rPr>
                <w:sz w:val="20"/>
                <w:szCs w:val="20"/>
              </w:rPr>
            </w:pPr>
          </w:p>
        </w:tc>
      </w:tr>
      <w:tr w:rsidR="00F42463" w:rsidRPr="00BB626A" w14:paraId="5AFD1383" w14:textId="77777777" w:rsidTr="000914B1">
        <w:trPr>
          <w:trHeight w:val="340"/>
        </w:trPr>
        <w:tc>
          <w:tcPr>
            <w:tcW w:w="6096" w:type="dxa"/>
          </w:tcPr>
          <w:p w14:paraId="63603EFD" w14:textId="77777777" w:rsidR="00FB5047" w:rsidRDefault="00F42463">
            <w:pPr>
              <w:pStyle w:val="Listenabsatz"/>
              <w:numPr>
                <w:ilvl w:val="0"/>
                <w:numId w:val="7"/>
              </w:numPr>
              <w:spacing w:line="240" w:lineRule="auto"/>
              <w:ind w:left="397" w:hanging="397"/>
              <w:rPr>
                <w:sz w:val="20"/>
                <w:szCs w:val="20"/>
              </w:rPr>
            </w:pPr>
            <w:r>
              <w:rPr>
                <w:sz w:val="20"/>
                <w:szCs w:val="20"/>
              </w:rPr>
              <w:t>Besteht Umgang mit Blei, Bleiderivaten</w:t>
            </w:r>
            <w:r w:rsidRPr="001562DF">
              <w:rPr>
                <w:sz w:val="20"/>
                <w:szCs w:val="20"/>
              </w:rPr>
              <w:t>, Quecksilber oder Quecksilberderivaten?</w:t>
            </w:r>
          </w:p>
          <w:p w14:paraId="507E0D30" w14:textId="7269E417" w:rsidR="00FB5047" w:rsidRPr="000914B1" w:rsidRDefault="00FB5047" w:rsidP="000914B1">
            <w:pPr>
              <w:spacing w:line="240" w:lineRule="auto"/>
              <w:rPr>
                <w:sz w:val="20"/>
                <w:szCs w:val="20"/>
              </w:rPr>
            </w:pPr>
          </w:p>
        </w:tc>
        <w:sdt>
          <w:sdtPr>
            <w:rPr>
              <w:sz w:val="20"/>
              <w:szCs w:val="20"/>
            </w:rPr>
            <w:id w:val="-1927958220"/>
            <w14:checkbox>
              <w14:checked w14:val="0"/>
              <w14:checkedState w14:val="2612" w14:font="MS Gothic"/>
              <w14:uncheckedState w14:val="2610" w14:font="MS Gothic"/>
            </w14:checkbox>
          </w:sdtPr>
          <w:sdtEndPr/>
          <w:sdtContent>
            <w:tc>
              <w:tcPr>
                <w:tcW w:w="737" w:type="dxa"/>
              </w:tcPr>
              <w:p w14:paraId="0ECCC242" w14:textId="77777777" w:rsidR="00F42463" w:rsidRPr="00BB626A" w:rsidRDefault="00F42463">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2050258553"/>
            <w14:checkbox>
              <w14:checked w14:val="0"/>
              <w14:checkedState w14:val="2612" w14:font="MS Gothic"/>
              <w14:uncheckedState w14:val="2610" w14:font="MS Gothic"/>
            </w14:checkbox>
          </w:sdtPr>
          <w:sdtEndPr/>
          <w:sdtContent>
            <w:tc>
              <w:tcPr>
                <w:tcW w:w="737" w:type="dxa"/>
              </w:tcPr>
              <w:p w14:paraId="60450CF4" w14:textId="2C9C7DCA" w:rsidR="00F42463" w:rsidRPr="00BB626A" w:rsidRDefault="00F42463">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540EE892" w14:textId="020FD7D2" w:rsidR="00F42463" w:rsidRPr="00BB626A" w:rsidRDefault="00F42463" w:rsidP="00F42463">
            <w:pPr>
              <w:spacing w:line="240" w:lineRule="auto"/>
              <w:rPr>
                <w:sz w:val="20"/>
                <w:szCs w:val="20"/>
              </w:rPr>
            </w:pPr>
          </w:p>
        </w:tc>
      </w:tr>
      <w:tr w:rsidR="00F42463" w:rsidRPr="00BB626A" w14:paraId="27C2C282" w14:textId="77777777" w:rsidTr="000914B1">
        <w:trPr>
          <w:trHeight w:val="340"/>
        </w:trPr>
        <w:tc>
          <w:tcPr>
            <w:tcW w:w="6096" w:type="dxa"/>
          </w:tcPr>
          <w:p w14:paraId="595A3DEA" w14:textId="2E683C78" w:rsidR="00F42463" w:rsidRDefault="00F42463" w:rsidP="00F42463">
            <w:pPr>
              <w:pStyle w:val="Listenabsatz"/>
              <w:numPr>
                <w:ilvl w:val="0"/>
                <w:numId w:val="3"/>
              </w:numPr>
              <w:spacing w:line="240" w:lineRule="auto"/>
              <w:ind w:left="397" w:hanging="397"/>
              <w:rPr>
                <w:rFonts w:cs="Arial"/>
                <w:sz w:val="20"/>
                <w:szCs w:val="20"/>
              </w:rPr>
            </w:pPr>
            <w:r w:rsidRPr="00197F35">
              <w:rPr>
                <w:rFonts w:cs="Arial"/>
                <w:sz w:val="20"/>
                <w:szCs w:val="20"/>
              </w:rPr>
              <w:t>Werden Tätigkeiten in infektionsgefährdeten Bereichen durchgeführt, besteht Kontakt zu Infektionserregern oder potentiell infektiösem Material (z. B. Blut, Körperflüssigkeiten, Abfall, Abwasser)? Wenn ia, welche?</w:t>
            </w:r>
          </w:p>
          <w:p w14:paraId="1FBB2D07" w14:textId="77777777" w:rsidR="00F42463" w:rsidRPr="00E70B98" w:rsidRDefault="00F42463" w:rsidP="00F42463">
            <w:pPr>
              <w:pStyle w:val="Listenabsatz"/>
              <w:numPr>
                <w:ilvl w:val="0"/>
                <w:numId w:val="0"/>
              </w:numPr>
              <w:spacing w:line="240" w:lineRule="auto"/>
              <w:ind w:left="397"/>
              <w:rPr>
                <w:rFonts w:cs="Arial"/>
                <w:sz w:val="20"/>
                <w:szCs w:val="20"/>
              </w:rPr>
            </w:pPr>
          </w:p>
          <w:p w14:paraId="3D8AC043" w14:textId="0DB26B75" w:rsidR="00F42463" w:rsidRPr="00362EA3" w:rsidRDefault="00F42463" w:rsidP="00F42463">
            <w:pPr>
              <w:spacing w:line="240" w:lineRule="auto"/>
              <w:ind w:left="397"/>
              <w:rPr>
                <w:sz w:val="20"/>
                <w:szCs w:val="20"/>
              </w:rPr>
            </w:pPr>
            <w:r>
              <w:rPr>
                <w:i/>
                <w:color w:val="808080" w:themeColor="background1" w:themeShade="80"/>
                <w:sz w:val="20"/>
                <w:szCs w:val="20"/>
              </w:rPr>
              <w:t xml:space="preserve">z. </w:t>
            </w:r>
            <w:r w:rsidRPr="00CC13F5">
              <w:rPr>
                <w:i/>
                <w:color w:val="808080" w:themeColor="background1" w:themeShade="80"/>
                <w:sz w:val="20"/>
                <w:szCs w:val="20"/>
              </w:rPr>
              <w:t xml:space="preserve">B. Immunstatus bestimmen, </w:t>
            </w:r>
            <w:r w:rsidRPr="00CC13F5">
              <w:rPr>
                <w:i/>
                <w:color w:val="808080" w:themeColor="background1" w:themeShade="80"/>
                <w:sz w:val="20"/>
                <w:szCs w:val="20"/>
              </w:rPr>
              <w:br/>
              <w:t>persönliche Schutzausrüstung, ggf. Tätigkeitsverbot</w:t>
            </w:r>
          </w:p>
        </w:tc>
        <w:sdt>
          <w:sdtPr>
            <w:rPr>
              <w:sz w:val="20"/>
              <w:szCs w:val="20"/>
            </w:rPr>
            <w:id w:val="773055882"/>
            <w14:checkbox>
              <w14:checked w14:val="0"/>
              <w14:checkedState w14:val="2612" w14:font="MS Gothic"/>
              <w14:uncheckedState w14:val="2610" w14:font="MS Gothic"/>
            </w14:checkbox>
          </w:sdtPr>
          <w:sdtEndPr/>
          <w:sdtContent>
            <w:tc>
              <w:tcPr>
                <w:tcW w:w="737" w:type="dxa"/>
              </w:tcPr>
              <w:p w14:paraId="0EFE9F03" w14:textId="77777777" w:rsidR="00F42463" w:rsidRPr="00BB626A" w:rsidRDefault="00F42463">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2001230005"/>
            <w14:checkbox>
              <w14:checked w14:val="0"/>
              <w14:checkedState w14:val="2612" w14:font="MS Gothic"/>
              <w14:uncheckedState w14:val="2610" w14:font="MS Gothic"/>
            </w14:checkbox>
          </w:sdtPr>
          <w:sdtEndPr/>
          <w:sdtContent>
            <w:tc>
              <w:tcPr>
                <w:tcW w:w="737" w:type="dxa"/>
              </w:tcPr>
              <w:p w14:paraId="5926F34E" w14:textId="2D08CAFC" w:rsidR="00F42463" w:rsidRPr="00BB626A" w:rsidRDefault="00DE360A">
                <w:pPr>
                  <w:spacing w:line="240" w:lineRule="auto"/>
                  <w:rPr>
                    <w:sz w:val="20"/>
                    <w:szCs w:val="20"/>
                  </w:rPr>
                </w:pPr>
                <w:r>
                  <w:rPr>
                    <w:rFonts w:ascii="MS Gothic" w:eastAsia="MS Gothic" w:hAnsi="MS Gothic" w:hint="eastAsia"/>
                    <w:sz w:val="20"/>
                    <w:szCs w:val="20"/>
                  </w:rPr>
                  <w:t>☐</w:t>
                </w:r>
              </w:p>
            </w:tc>
          </w:sdtContent>
        </w:sdt>
        <w:tc>
          <w:tcPr>
            <w:tcW w:w="2069" w:type="dxa"/>
          </w:tcPr>
          <w:p w14:paraId="4650E089" w14:textId="4A5E71AD" w:rsidR="00F42463" w:rsidRPr="001C3F4B" w:rsidRDefault="00F42463" w:rsidP="00F42463">
            <w:pPr>
              <w:spacing w:line="240" w:lineRule="auto"/>
              <w:rPr>
                <w:color w:val="18181C"/>
                <w:sz w:val="20"/>
                <w:szCs w:val="20"/>
              </w:rPr>
            </w:pPr>
          </w:p>
        </w:tc>
      </w:tr>
      <w:tr w:rsidR="00F42463" w:rsidRPr="00BB626A" w14:paraId="39F15AA9" w14:textId="77777777" w:rsidTr="000914B1">
        <w:trPr>
          <w:trHeight w:val="340"/>
        </w:trPr>
        <w:tc>
          <w:tcPr>
            <w:tcW w:w="6096" w:type="dxa"/>
            <w:tcBorders>
              <w:bottom w:val="single" w:sz="4" w:space="0" w:color="auto"/>
            </w:tcBorders>
          </w:tcPr>
          <w:p w14:paraId="7F5EF8D6" w14:textId="77777777" w:rsidR="00F42463" w:rsidRPr="00E70B98" w:rsidRDefault="00F42463" w:rsidP="00F42463">
            <w:pPr>
              <w:pStyle w:val="Listenabsatz"/>
              <w:numPr>
                <w:ilvl w:val="0"/>
                <w:numId w:val="8"/>
              </w:numPr>
              <w:spacing w:line="240" w:lineRule="auto"/>
              <w:ind w:left="397" w:hanging="397"/>
              <w:rPr>
                <w:rFonts w:cs="Arial"/>
                <w:sz w:val="20"/>
                <w:szCs w:val="20"/>
              </w:rPr>
            </w:pPr>
            <w:r w:rsidRPr="001C3F4B">
              <w:rPr>
                <w:sz w:val="20"/>
                <w:szCs w:val="20"/>
              </w:rPr>
              <w:lastRenderedPageBreak/>
              <w:t xml:space="preserve">Werden Tätigkeiten in Bereichen mit erhöhtem Infektionsrisiko durchgeführt </w:t>
            </w:r>
            <w:r>
              <w:rPr>
                <w:sz w:val="20"/>
                <w:szCs w:val="20"/>
              </w:rPr>
              <w:br/>
            </w:r>
            <w:r w:rsidRPr="001C3F4B">
              <w:rPr>
                <w:sz w:val="20"/>
                <w:szCs w:val="20"/>
              </w:rPr>
              <w:t>(z.</w:t>
            </w:r>
            <w:r>
              <w:rPr>
                <w:sz w:val="20"/>
                <w:szCs w:val="20"/>
              </w:rPr>
              <w:t xml:space="preserve"> </w:t>
            </w:r>
            <w:r w:rsidRPr="001C3F4B">
              <w:rPr>
                <w:sz w:val="20"/>
                <w:szCs w:val="20"/>
              </w:rPr>
              <w:t>B. Pflege</w:t>
            </w:r>
            <w:r>
              <w:rPr>
                <w:sz w:val="20"/>
                <w:szCs w:val="20"/>
              </w:rPr>
              <w:t xml:space="preserve"> </w:t>
            </w:r>
            <w:r w:rsidRPr="001C3F4B">
              <w:rPr>
                <w:sz w:val="20"/>
                <w:szCs w:val="20"/>
              </w:rPr>
              <w:t>und Behandlung von Menchen oder Tieren, Kinder- und Jugendbetreuung, Abwasser- und Abfallbehandlung, etc.)?</w:t>
            </w:r>
          </w:p>
          <w:p w14:paraId="3E1D8052" w14:textId="77777777" w:rsidR="00F42463" w:rsidRDefault="00F42463" w:rsidP="00F42463">
            <w:pPr>
              <w:pStyle w:val="Listenabsatz"/>
              <w:numPr>
                <w:ilvl w:val="0"/>
                <w:numId w:val="0"/>
              </w:numPr>
              <w:spacing w:line="240" w:lineRule="auto"/>
              <w:ind w:left="397"/>
              <w:rPr>
                <w:color w:val="18181C"/>
                <w:sz w:val="20"/>
                <w:szCs w:val="20"/>
              </w:rPr>
            </w:pPr>
          </w:p>
          <w:p w14:paraId="75ACCDCA" w14:textId="1D943BAD" w:rsidR="00F42463" w:rsidRPr="00C60351" w:rsidRDefault="00F42463" w:rsidP="00F42463">
            <w:pPr>
              <w:pStyle w:val="Listenabsatz"/>
              <w:numPr>
                <w:ilvl w:val="0"/>
                <w:numId w:val="0"/>
              </w:numPr>
              <w:spacing w:line="240" w:lineRule="auto"/>
              <w:ind w:left="397"/>
              <w:rPr>
                <w:rFonts w:cs="Arial"/>
                <w:i/>
                <w:sz w:val="20"/>
                <w:szCs w:val="20"/>
              </w:rPr>
            </w:pPr>
            <w:r w:rsidRPr="00C60351">
              <w:rPr>
                <w:i/>
                <w:color w:val="808080" w:themeColor="background1" w:themeShade="80"/>
                <w:sz w:val="20"/>
                <w:szCs w:val="20"/>
              </w:rPr>
              <w:t xml:space="preserve">z. B. Immunstatus bestimmen, </w:t>
            </w:r>
            <w:r w:rsidRPr="00C60351">
              <w:rPr>
                <w:i/>
                <w:color w:val="808080" w:themeColor="background1" w:themeShade="80"/>
                <w:sz w:val="20"/>
                <w:szCs w:val="20"/>
              </w:rPr>
              <w:br/>
              <w:t>persönliche Schutzausrüstung, ggf. Tätigkeitsverbot</w:t>
            </w:r>
          </w:p>
        </w:tc>
        <w:sdt>
          <w:sdtPr>
            <w:rPr>
              <w:sz w:val="20"/>
              <w:szCs w:val="20"/>
            </w:rPr>
            <w:id w:val="1853692952"/>
            <w14:checkbox>
              <w14:checked w14:val="0"/>
              <w14:checkedState w14:val="2612" w14:font="MS Gothic"/>
              <w14:uncheckedState w14:val="2610" w14:font="MS Gothic"/>
            </w14:checkbox>
          </w:sdtPr>
          <w:sdtEndPr/>
          <w:sdtContent>
            <w:tc>
              <w:tcPr>
                <w:tcW w:w="737" w:type="dxa"/>
                <w:tcBorders>
                  <w:bottom w:val="single" w:sz="4" w:space="0" w:color="auto"/>
                </w:tcBorders>
              </w:tcPr>
              <w:p w14:paraId="015FB30D" w14:textId="77777777" w:rsidR="00F42463" w:rsidRPr="00BB626A" w:rsidRDefault="00F42463">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389627695"/>
            <w14:checkbox>
              <w14:checked w14:val="0"/>
              <w14:checkedState w14:val="2612" w14:font="MS Gothic"/>
              <w14:uncheckedState w14:val="2610" w14:font="MS Gothic"/>
            </w14:checkbox>
          </w:sdtPr>
          <w:sdtEndPr/>
          <w:sdtContent>
            <w:tc>
              <w:tcPr>
                <w:tcW w:w="737" w:type="dxa"/>
                <w:tcBorders>
                  <w:bottom w:val="single" w:sz="4" w:space="0" w:color="auto"/>
                </w:tcBorders>
              </w:tcPr>
              <w:p w14:paraId="4F64A628" w14:textId="50EA9F3A" w:rsidR="00F42463" w:rsidRPr="00BB626A" w:rsidRDefault="00DE360A">
                <w:pPr>
                  <w:spacing w:line="240" w:lineRule="auto"/>
                  <w:rPr>
                    <w:sz w:val="20"/>
                    <w:szCs w:val="20"/>
                  </w:rPr>
                </w:pPr>
                <w:r>
                  <w:rPr>
                    <w:rFonts w:ascii="MS Gothic" w:eastAsia="MS Gothic" w:hAnsi="MS Gothic" w:hint="eastAsia"/>
                    <w:sz w:val="20"/>
                    <w:szCs w:val="20"/>
                  </w:rPr>
                  <w:t>☐</w:t>
                </w:r>
              </w:p>
            </w:tc>
          </w:sdtContent>
        </w:sdt>
        <w:tc>
          <w:tcPr>
            <w:tcW w:w="2069" w:type="dxa"/>
            <w:tcBorders>
              <w:bottom w:val="single" w:sz="4" w:space="0" w:color="auto"/>
            </w:tcBorders>
          </w:tcPr>
          <w:p w14:paraId="63471B5B" w14:textId="110B42F2" w:rsidR="00F42463" w:rsidRPr="00BB626A" w:rsidRDefault="00F42463" w:rsidP="00F42463">
            <w:pPr>
              <w:spacing w:line="240" w:lineRule="auto"/>
              <w:rPr>
                <w:sz w:val="20"/>
                <w:szCs w:val="20"/>
              </w:rPr>
            </w:pPr>
          </w:p>
        </w:tc>
      </w:tr>
      <w:tr w:rsidR="00F42463" w:rsidRPr="00BB626A" w14:paraId="52B38A24" w14:textId="77777777" w:rsidTr="000914B1">
        <w:trPr>
          <w:trHeight w:val="340"/>
        </w:trPr>
        <w:tc>
          <w:tcPr>
            <w:tcW w:w="6096" w:type="dxa"/>
            <w:tcBorders>
              <w:top w:val="single" w:sz="4" w:space="0" w:color="auto"/>
            </w:tcBorders>
          </w:tcPr>
          <w:p w14:paraId="7560FC0A" w14:textId="77777777" w:rsidR="00F42463" w:rsidRPr="00E70B98" w:rsidRDefault="00F42463" w:rsidP="00F42463">
            <w:pPr>
              <w:pStyle w:val="Listenabsatz"/>
              <w:numPr>
                <w:ilvl w:val="0"/>
                <w:numId w:val="8"/>
              </w:numPr>
              <w:spacing w:line="240" w:lineRule="auto"/>
              <w:ind w:left="397" w:hanging="397"/>
              <w:rPr>
                <w:rFonts w:cs="Arial"/>
                <w:sz w:val="20"/>
                <w:szCs w:val="20"/>
              </w:rPr>
            </w:pPr>
            <w:r w:rsidRPr="001C3F4B">
              <w:rPr>
                <w:sz w:val="20"/>
                <w:szCs w:val="20"/>
              </w:rPr>
              <w:t>Werden stechende, schneidende oder rotierende Werkzeuge (in Verbindung mit Menschen, Tieren oder potenziell infektiösem Material) benutzt, gereinigt oder desinfiziert?</w:t>
            </w:r>
          </w:p>
          <w:p w14:paraId="1E1763E7" w14:textId="77777777" w:rsidR="00F42463" w:rsidRDefault="00F42463" w:rsidP="00F42463">
            <w:pPr>
              <w:pStyle w:val="Listenabsatz"/>
              <w:numPr>
                <w:ilvl w:val="0"/>
                <w:numId w:val="0"/>
              </w:numPr>
              <w:spacing w:line="240" w:lineRule="auto"/>
              <w:ind w:left="397"/>
              <w:rPr>
                <w:color w:val="18181C"/>
                <w:sz w:val="20"/>
                <w:szCs w:val="20"/>
              </w:rPr>
            </w:pPr>
          </w:p>
          <w:p w14:paraId="1F5C0C47" w14:textId="4FAC3FC6" w:rsidR="00F42463" w:rsidRPr="00741641" w:rsidRDefault="00F42463" w:rsidP="00F42463">
            <w:pPr>
              <w:pStyle w:val="Listenabsatz"/>
              <w:numPr>
                <w:ilvl w:val="0"/>
                <w:numId w:val="0"/>
              </w:numPr>
              <w:spacing w:line="240" w:lineRule="auto"/>
              <w:ind w:left="397"/>
              <w:rPr>
                <w:rFonts w:cs="Arial"/>
                <w:i/>
                <w:sz w:val="20"/>
                <w:szCs w:val="20"/>
              </w:rPr>
            </w:pPr>
            <w:r w:rsidRPr="00741641">
              <w:rPr>
                <w:i/>
                <w:color w:val="808080" w:themeColor="background1" w:themeShade="80"/>
                <w:sz w:val="20"/>
                <w:szCs w:val="20"/>
              </w:rPr>
              <w:t xml:space="preserve">Tätigkeitsverbot beim Benutzen stechender oder schneidender Werkzeuge; werden ausnahmslos stichsichere lnjektionssysteme verwendet, ist unter bestimmten </w:t>
            </w:r>
            <w:r w:rsidRPr="00741641">
              <w:rPr>
                <w:i/>
                <w:color w:val="808080" w:themeColor="background1" w:themeShade="80"/>
                <w:sz w:val="20"/>
                <w:szCs w:val="20"/>
              </w:rPr>
              <w:br/>
              <w:t>Voraussetzungen eine Weiterbeschäftigung möglich.</w:t>
            </w:r>
          </w:p>
        </w:tc>
        <w:sdt>
          <w:sdtPr>
            <w:rPr>
              <w:sz w:val="20"/>
              <w:szCs w:val="20"/>
            </w:rPr>
            <w:id w:val="870956841"/>
            <w14:checkbox>
              <w14:checked w14:val="0"/>
              <w14:checkedState w14:val="2612" w14:font="MS Gothic"/>
              <w14:uncheckedState w14:val="2610" w14:font="MS Gothic"/>
            </w14:checkbox>
          </w:sdtPr>
          <w:sdtEndPr/>
          <w:sdtContent>
            <w:tc>
              <w:tcPr>
                <w:tcW w:w="737" w:type="dxa"/>
                <w:tcBorders>
                  <w:top w:val="single" w:sz="4" w:space="0" w:color="auto"/>
                </w:tcBorders>
              </w:tcPr>
              <w:p w14:paraId="294FC15B" w14:textId="77777777" w:rsidR="00F42463" w:rsidRPr="00BB626A" w:rsidRDefault="00F42463">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630322989"/>
            <w14:checkbox>
              <w14:checked w14:val="0"/>
              <w14:checkedState w14:val="2612" w14:font="MS Gothic"/>
              <w14:uncheckedState w14:val="2610" w14:font="MS Gothic"/>
            </w14:checkbox>
          </w:sdtPr>
          <w:sdtEndPr/>
          <w:sdtContent>
            <w:tc>
              <w:tcPr>
                <w:tcW w:w="737" w:type="dxa"/>
                <w:tcBorders>
                  <w:top w:val="single" w:sz="4" w:space="0" w:color="auto"/>
                </w:tcBorders>
              </w:tcPr>
              <w:p w14:paraId="73B9976C" w14:textId="41B6B812" w:rsidR="00F42463" w:rsidRPr="00BB626A" w:rsidRDefault="00DE360A">
                <w:pPr>
                  <w:spacing w:line="240" w:lineRule="auto"/>
                  <w:rPr>
                    <w:sz w:val="20"/>
                    <w:szCs w:val="20"/>
                  </w:rPr>
                </w:pPr>
                <w:r>
                  <w:rPr>
                    <w:rFonts w:ascii="MS Gothic" w:eastAsia="MS Gothic" w:hAnsi="MS Gothic" w:hint="eastAsia"/>
                    <w:sz w:val="20"/>
                    <w:szCs w:val="20"/>
                  </w:rPr>
                  <w:t>☐</w:t>
                </w:r>
              </w:p>
            </w:tc>
          </w:sdtContent>
        </w:sdt>
        <w:tc>
          <w:tcPr>
            <w:tcW w:w="2069" w:type="dxa"/>
            <w:tcBorders>
              <w:top w:val="single" w:sz="4" w:space="0" w:color="auto"/>
            </w:tcBorders>
          </w:tcPr>
          <w:p w14:paraId="31F3027F" w14:textId="605FD80C" w:rsidR="00F42463" w:rsidRPr="00F141A2" w:rsidRDefault="00F42463" w:rsidP="00F42463">
            <w:pPr>
              <w:spacing w:line="240" w:lineRule="auto"/>
              <w:rPr>
                <w:color w:val="18181C"/>
                <w:sz w:val="20"/>
                <w:szCs w:val="20"/>
              </w:rPr>
            </w:pPr>
          </w:p>
        </w:tc>
      </w:tr>
      <w:tr w:rsidR="00F42463" w:rsidRPr="00BB626A" w14:paraId="01B29EC6" w14:textId="77777777" w:rsidTr="000914B1">
        <w:trPr>
          <w:trHeight w:val="340"/>
        </w:trPr>
        <w:tc>
          <w:tcPr>
            <w:tcW w:w="6096" w:type="dxa"/>
          </w:tcPr>
          <w:p w14:paraId="1B112430" w14:textId="15EEE976" w:rsidR="00F42463" w:rsidRPr="00FD0BE3" w:rsidRDefault="00F42463" w:rsidP="00F42463">
            <w:pPr>
              <w:pStyle w:val="Listenabsatz"/>
              <w:numPr>
                <w:ilvl w:val="0"/>
                <w:numId w:val="8"/>
              </w:numPr>
              <w:spacing w:line="240" w:lineRule="auto"/>
              <w:ind w:left="397" w:hanging="397"/>
              <w:rPr>
                <w:sz w:val="20"/>
                <w:szCs w:val="20"/>
              </w:rPr>
            </w:pPr>
            <w:r w:rsidRPr="00941B47">
              <w:rPr>
                <w:sz w:val="20"/>
                <w:szCs w:val="20"/>
              </w:rPr>
              <w:t>I</w:t>
            </w:r>
            <w:r>
              <w:rPr>
                <w:sz w:val="20"/>
                <w:szCs w:val="20"/>
              </w:rPr>
              <w:t>st beim Umgang mit Erregern von</w:t>
            </w:r>
            <w:r>
              <w:rPr>
                <w:sz w:val="20"/>
                <w:szCs w:val="20"/>
              </w:rPr>
              <w:br/>
            </w:r>
            <w:r w:rsidRPr="00FD0BE3">
              <w:rPr>
                <w:sz w:val="20"/>
                <w:szCs w:val="20"/>
              </w:rPr>
              <w:t>Infektionskrankheiten eine ausreichende Immunität nachqewiesen?</w:t>
            </w:r>
          </w:p>
        </w:tc>
        <w:sdt>
          <w:sdtPr>
            <w:rPr>
              <w:sz w:val="20"/>
              <w:szCs w:val="20"/>
            </w:rPr>
            <w:id w:val="-53552814"/>
            <w14:checkbox>
              <w14:checked w14:val="0"/>
              <w14:checkedState w14:val="2612" w14:font="MS Gothic"/>
              <w14:uncheckedState w14:val="2610" w14:font="MS Gothic"/>
            </w14:checkbox>
          </w:sdtPr>
          <w:sdtEndPr/>
          <w:sdtContent>
            <w:tc>
              <w:tcPr>
                <w:tcW w:w="737" w:type="dxa"/>
              </w:tcPr>
              <w:p w14:paraId="7BA60739" w14:textId="77777777" w:rsidR="00F42463" w:rsidRPr="00BB626A" w:rsidRDefault="00F42463">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293571562"/>
            <w14:checkbox>
              <w14:checked w14:val="0"/>
              <w14:checkedState w14:val="2612" w14:font="MS Gothic"/>
              <w14:uncheckedState w14:val="2610" w14:font="MS Gothic"/>
            </w14:checkbox>
          </w:sdtPr>
          <w:sdtEndPr/>
          <w:sdtContent>
            <w:tc>
              <w:tcPr>
                <w:tcW w:w="737" w:type="dxa"/>
              </w:tcPr>
              <w:p w14:paraId="2B7001FB" w14:textId="31F39B44" w:rsidR="00F42463" w:rsidRPr="00BB626A" w:rsidRDefault="00DE360A">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0308BFCC" w14:textId="77777777" w:rsidR="00F42463" w:rsidRPr="00BB626A" w:rsidRDefault="00F42463" w:rsidP="00F42463">
            <w:pPr>
              <w:spacing w:line="240" w:lineRule="auto"/>
              <w:rPr>
                <w:sz w:val="20"/>
                <w:szCs w:val="20"/>
              </w:rPr>
            </w:pPr>
          </w:p>
        </w:tc>
      </w:tr>
      <w:tr w:rsidR="00F42463" w:rsidRPr="00BB626A" w14:paraId="188BFB94" w14:textId="77777777" w:rsidTr="000914B1">
        <w:trPr>
          <w:trHeight w:val="340"/>
        </w:trPr>
        <w:tc>
          <w:tcPr>
            <w:tcW w:w="6096" w:type="dxa"/>
          </w:tcPr>
          <w:p w14:paraId="2BAF2808" w14:textId="77777777" w:rsidR="00F42463" w:rsidRDefault="00F42463" w:rsidP="00F42463">
            <w:pPr>
              <w:pStyle w:val="Listenabsatz"/>
              <w:numPr>
                <w:ilvl w:val="0"/>
                <w:numId w:val="3"/>
              </w:numPr>
              <w:spacing w:line="240" w:lineRule="auto"/>
              <w:ind w:left="397" w:hanging="397"/>
              <w:rPr>
                <w:rFonts w:cs="Arial"/>
                <w:sz w:val="20"/>
                <w:szCs w:val="20"/>
              </w:rPr>
            </w:pPr>
            <w:r w:rsidRPr="00F141A2">
              <w:rPr>
                <w:rFonts w:cs="Arial"/>
                <w:sz w:val="20"/>
                <w:szCs w:val="20"/>
              </w:rPr>
              <w:t>Werden Arbeiten in Kontrollbereichen nach Röntgenverordnung (RöV) oder Strahlenschutzverordnung (StrlSchV) oder in Sperrbereichen nach StrlSchV durchgeführt?</w:t>
            </w:r>
          </w:p>
          <w:p w14:paraId="6B31E1D1" w14:textId="77777777" w:rsidR="00F42463" w:rsidRDefault="00F42463" w:rsidP="00F42463">
            <w:pPr>
              <w:pStyle w:val="Listenabsatz"/>
              <w:numPr>
                <w:ilvl w:val="0"/>
                <w:numId w:val="0"/>
              </w:numPr>
              <w:spacing w:line="240" w:lineRule="auto"/>
              <w:ind w:left="397"/>
              <w:rPr>
                <w:color w:val="18181C"/>
                <w:sz w:val="20"/>
                <w:szCs w:val="20"/>
              </w:rPr>
            </w:pPr>
          </w:p>
          <w:p w14:paraId="260221A9" w14:textId="685F7BA2" w:rsidR="00F42463" w:rsidRPr="00741641" w:rsidRDefault="00F42463" w:rsidP="00F42463">
            <w:pPr>
              <w:pStyle w:val="Listenabsatz"/>
              <w:numPr>
                <w:ilvl w:val="0"/>
                <w:numId w:val="0"/>
              </w:numPr>
              <w:spacing w:line="240" w:lineRule="auto"/>
              <w:ind w:left="397"/>
              <w:rPr>
                <w:rFonts w:cs="Arial"/>
                <w:i/>
                <w:sz w:val="20"/>
                <w:szCs w:val="20"/>
              </w:rPr>
            </w:pPr>
            <w:r w:rsidRPr="00741641">
              <w:rPr>
                <w:i/>
                <w:color w:val="808080" w:themeColor="background1" w:themeShade="80"/>
                <w:sz w:val="20"/>
                <w:szCs w:val="20"/>
              </w:rPr>
              <w:t>Generelles Beschäftigungsverbot im Sperrbereich; Tätigkeit im Kontrollbereich nur bei ausdrücklicher Erlaubnis des Strahlenschutzverantwortlichen und Sicherstellung der arbeitswöchentlichen Kontrolle und Dokumentation der Organdosis der Gebärmutter und Einhaltung des besonderen Grenzwertes 2 erlaubt. Eine innere berufliche Strahlen-</w:t>
            </w:r>
            <w:r w:rsidRPr="00741641">
              <w:rPr>
                <w:i/>
                <w:color w:val="808080" w:themeColor="background1" w:themeShade="80"/>
                <w:sz w:val="20"/>
                <w:szCs w:val="20"/>
              </w:rPr>
              <w:br/>
              <w:t>exposition ist auszuschließen.</w:t>
            </w:r>
          </w:p>
        </w:tc>
        <w:sdt>
          <w:sdtPr>
            <w:rPr>
              <w:sz w:val="20"/>
              <w:szCs w:val="20"/>
            </w:rPr>
            <w:id w:val="274755603"/>
            <w14:checkbox>
              <w14:checked w14:val="0"/>
              <w14:checkedState w14:val="2612" w14:font="MS Gothic"/>
              <w14:uncheckedState w14:val="2610" w14:font="MS Gothic"/>
            </w14:checkbox>
          </w:sdtPr>
          <w:sdtEndPr/>
          <w:sdtContent>
            <w:tc>
              <w:tcPr>
                <w:tcW w:w="737" w:type="dxa"/>
              </w:tcPr>
              <w:p w14:paraId="3AD22883" w14:textId="77777777" w:rsidR="00F42463" w:rsidRPr="00BB626A" w:rsidRDefault="00F42463">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1549759459"/>
            <w14:checkbox>
              <w14:checked w14:val="0"/>
              <w14:checkedState w14:val="2612" w14:font="MS Gothic"/>
              <w14:uncheckedState w14:val="2610" w14:font="MS Gothic"/>
            </w14:checkbox>
          </w:sdtPr>
          <w:sdtEndPr/>
          <w:sdtContent>
            <w:tc>
              <w:tcPr>
                <w:tcW w:w="737" w:type="dxa"/>
              </w:tcPr>
              <w:p w14:paraId="2B68F472" w14:textId="6516434B" w:rsidR="00F42463" w:rsidRPr="00BB626A" w:rsidRDefault="00DE360A">
                <w:pPr>
                  <w:spacing w:line="240" w:lineRule="auto"/>
                  <w:rPr>
                    <w:sz w:val="20"/>
                    <w:szCs w:val="20"/>
                  </w:rPr>
                </w:pPr>
                <w:r>
                  <w:rPr>
                    <w:rFonts w:ascii="MS Gothic" w:eastAsia="MS Gothic" w:hAnsi="MS Gothic" w:hint="eastAsia"/>
                    <w:sz w:val="20"/>
                    <w:szCs w:val="20"/>
                  </w:rPr>
                  <w:t>☐</w:t>
                </w:r>
              </w:p>
            </w:tc>
          </w:sdtContent>
        </w:sdt>
        <w:tc>
          <w:tcPr>
            <w:tcW w:w="2069" w:type="dxa"/>
          </w:tcPr>
          <w:p w14:paraId="21F39446" w14:textId="629A2B58" w:rsidR="00F42463" w:rsidRPr="009F103B" w:rsidRDefault="00F42463" w:rsidP="00F42463">
            <w:pPr>
              <w:spacing w:line="240" w:lineRule="auto"/>
              <w:rPr>
                <w:color w:val="18181C"/>
                <w:sz w:val="20"/>
                <w:szCs w:val="20"/>
              </w:rPr>
            </w:pPr>
            <w:r>
              <w:rPr>
                <w:color w:val="18181C"/>
                <w:sz w:val="20"/>
                <w:szCs w:val="20"/>
              </w:rPr>
              <w:t>.</w:t>
            </w:r>
          </w:p>
        </w:tc>
      </w:tr>
      <w:tr w:rsidR="00F42463" w:rsidRPr="00BB626A" w14:paraId="475A7C95" w14:textId="77777777" w:rsidTr="000914B1">
        <w:trPr>
          <w:trHeight w:val="340"/>
        </w:trPr>
        <w:tc>
          <w:tcPr>
            <w:tcW w:w="6096" w:type="dxa"/>
          </w:tcPr>
          <w:p w14:paraId="6B8CDC9E" w14:textId="151B6F52" w:rsidR="00F42463" w:rsidRDefault="00F42463" w:rsidP="00F42463">
            <w:pPr>
              <w:pStyle w:val="Listenabsatz"/>
              <w:numPr>
                <w:ilvl w:val="0"/>
                <w:numId w:val="3"/>
              </w:numPr>
              <w:spacing w:line="240" w:lineRule="auto"/>
              <w:ind w:left="397" w:hanging="397"/>
              <w:rPr>
                <w:rFonts w:cs="Arial"/>
                <w:sz w:val="20"/>
                <w:szCs w:val="20"/>
              </w:rPr>
            </w:pPr>
            <w:r w:rsidRPr="00AB4CB1">
              <w:rPr>
                <w:rFonts w:cs="Arial"/>
                <w:sz w:val="20"/>
                <w:szCs w:val="20"/>
              </w:rPr>
              <w:t>Wird außerhalb des Kontrollbereiches ionisierende Strahlung angewendet oder mit radioaktiven Stoffen umgegangen</w:t>
            </w:r>
            <w:r>
              <w:rPr>
                <w:rFonts w:cs="Arial"/>
                <w:sz w:val="20"/>
                <w:szCs w:val="20"/>
              </w:rPr>
              <w:br/>
            </w:r>
            <w:r w:rsidRPr="00FD0BE3">
              <w:rPr>
                <w:rFonts w:cs="Arial"/>
                <w:sz w:val="20"/>
                <w:szCs w:val="20"/>
              </w:rPr>
              <w:t xml:space="preserve">(z. B. </w:t>
            </w:r>
            <w:r>
              <w:rPr>
                <w:rFonts w:cs="Arial"/>
                <w:sz w:val="20"/>
                <w:szCs w:val="20"/>
              </w:rPr>
              <w:t>Werkstoffprüfung</w:t>
            </w:r>
            <w:r w:rsidRPr="00FD0BE3">
              <w:rPr>
                <w:rFonts w:cs="Arial"/>
                <w:sz w:val="20"/>
                <w:szCs w:val="20"/>
              </w:rPr>
              <w:t>)?</w:t>
            </w:r>
          </w:p>
          <w:p w14:paraId="3E4EE37D" w14:textId="77777777" w:rsidR="00F42463" w:rsidRDefault="00F42463" w:rsidP="00F42463">
            <w:pPr>
              <w:pStyle w:val="Listenabsatz"/>
              <w:numPr>
                <w:ilvl w:val="0"/>
                <w:numId w:val="0"/>
              </w:numPr>
              <w:spacing w:line="240" w:lineRule="auto"/>
              <w:ind w:left="397"/>
              <w:rPr>
                <w:color w:val="18181C"/>
                <w:sz w:val="20"/>
                <w:szCs w:val="20"/>
              </w:rPr>
            </w:pPr>
          </w:p>
          <w:p w14:paraId="534C1F22" w14:textId="15ECF3BA" w:rsidR="00F42463" w:rsidRPr="00741641" w:rsidRDefault="00F42463" w:rsidP="00F42463">
            <w:pPr>
              <w:pStyle w:val="Listenabsatz"/>
              <w:numPr>
                <w:ilvl w:val="0"/>
                <w:numId w:val="0"/>
              </w:numPr>
              <w:spacing w:line="240" w:lineRule="auto"/>
              <w:ind w:left="397"/>
              <w:rPr>
                <w:rFonts w:cs="Arial"/>
                <w:i/>
                <w:sz w:val="20"/>
                <w:szCs w:val="20"/>
              </w:rPr>
            </w:pPr>
            <w:r w:rsidRPr="00741641">
              <w:rPr>
                <w:i/>
                <w:color w:val="808080" w:themeColor="background1" w:themeShade="80"/>
                <w:sz w:val="20"/>
                <w:szCs w:val="20"/>
              </w:rPr>
              <w:t>Eine innere berufliche Strahlenexposition ist auszuschließen. Wenn ein Umgang mit offenen radioaktiven Stoffen vorliegt, kann eine Inkorporation nicht ausgeschlossen werden.</w:t>
            </w:r>
          </w:p>
        </w:tc>
        <w:sdt>
          <w:sdtPr>
            <w:rPr>
              <w:sz w:val="20"/>
              <w:szCs w:val="20"/>
            </w:rPr>
            <w:id w:val="1513954930"/>
            <w14:checkbox>
              <w14:checked w14:val="0"/>
              <w14:checkedState w14:val="2612" w14:font="MS Gothic"/>
              <w14:uncheckedState w14:val="2610" w14:font="MS Gothic"/>
            </w14:checkbox>
          </w:sdtPr>
          <w:sdtEndPr/>
          <w:sdtContent>
            <w:tc>
              <w:tcPr>
                <w:tcW w:w="737" w:type="dxa"/>
              </w:tcPr>
              <w:p w14:paraId="2A5340A8" w14:textId="77777777" w:rsidR="00F42463" w:rsidRPr="00BB626A" w:rsidRDefault="00F42463">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1762142030"/>
            <w14:checkbox>
              <w14:checked w14:val="0"/>
              <w14:checkedState w14:val="2612" w14:font="MS Gothic"/>
              <w14:uncheckedState w14:val="2610" w14:font="MS Gothic"/>
            </w14:checkbox>
          </w:sdtPr>
          <w:sdtEndPr/>
          <w:sdtContent>
            <w:tc>
              <w:tcPr>
                <w:tcW w:w="737" w:type="dxa"/>
              </w:tcPr>
              <w:p w14:paraId="56E436AF" w14:textId="16389681" w:rsidR="00F42463" w:rsidRPr="00BB626A" w:rsidRDefault="00DE360A">
                <w:pPr>
                  <w:spacing w:line="240" w:lineRule="auto"/>
                  <w:rPr>
                    <w:sz w:val="20"/>
                    <w:szCs w:val="20"/>
                  </w:rPr>
                </w:pPr>
                <w:r>
                  <w:rPr>
                    <w:rFonts w:ascii="MS Gothic" w:eastAsia="MS Gothic" w:hAnsi="MS Gothic" w:hint="eastAsia"/>
                    <w:sz w:val="20"/>
                    <w:szCs w:val="20"/>
                  </w:rPr>
                  <w:t>☐</w:t>
                </w:r>
              </w:p>
            </w:tc>
          </w:sdtContent>
        </w:sdt>
        <w:tc>
          <w:tcPr>
            <w:tcW w:w="2069" w:type="dxa"/>
          </w:tcPr>
          <w:p w14:paraId="0C12C69F" w14:textId="41AC6796" w:rsidR="00F42463" w:rsidRPr="00AB4CB1" w:rsidRDefault="00F42463" w:rsidP="00F42463">
            <w:pPr>
              <w:spacing w:line="240" w:lineRule="auto"/>
              <w:rPr>
                <w:color w:val="18181C"/>
                <w:sz w:val="20"/>
                <w:szCs w:val="20"/>
              </w:rPr>
            </w:pPr>
          </w:p>
        </w:tc>
      </w:tr>
      <w:tr w:rsidR="00F42463" w:rsidRPr="00BB626A" w14:paraId="48D8EA8B" w14:textId="77777777" w:rsidTr="000914B1">
        <w:trPr>
          <w:trHeight w:val="340"/>
        </w:trPr>
        <w:tc>
          <w:tcPr>
            <w:tcW w:w="6096" w:type="dxa"/>
          </w:tcPr>
          <w:p w14:paraId="04E02C0F" w14:textId="6F0A53F1" w:rsidR="00F42463" w:rsidRPr="00362EA3" w:rsidRDefault="00F42463" w:rsidP="00F42463">
            <w:pPr>
              <w:pStyle w:val="Listenabsatz"/>
              <w:numPr>
                <w:ilvl w:val="0"/>
                <w:numId w:val="3"/>
              </w:numPr>
              <w:spacing w:line="240" w:lineRule="auto"/>
              <w:ind w:left="397" w:hanging="397"/>
              <w:rPr>
                <w:rFonts w:cs="Arial"/>
                <w:sz w:val="20"/>
                <w:szCs w:val="20"/>
              </w:rPr>
            </w:pPr>
            <w:r w:rsidRPr="00AB4CB1">
              <w:rPr>
                <w:rFonts w:cs="Arial"/>
                <w:sz w:val="20"/>
                <w:szCs w:val="20"/>
              </w:rPr>
              <w:t>Werden Akkordarbeiten oder sonstige Arbeiten, bei denen durch ein gesteigertes Arbeitstempo ein höheres Entgelt erzielt werden kann, durchgeführt?</w:t>
            </w:r>
          </w:p>
        </w:tc>
        <w:sdt>
          <w:sdtPr>
            <w:rPr>
              <w:sz w:val="20"/>
              <w:szCs w:val="20"/>
            </w:rPr>
            <w:id w:val="1948114395"/>
            <w14:checkbox>
              <w14:checked w14:val="0"/>
              <w14:checkedState w14:val="2612" w14:font="MS Gothic"/>
              <w14:uncheckedState w14:val="2610" w14:font="MS Gothic"/>
            </w14:checkbox>
          </w:sdtPr>
          <w:sdtEndPr/>
          <w:sdtContent>
            <w:tc>
              <w:tcPr>
                <w:tcW w:w="737" w:type="dxa"/>
              </w:tcPr>
              <w:p w14:paraId="2706E1BD" w14:textId="77777777" w:rsidR="00F42463" w:rsidRPr="00BB626A" w:rsidRDefault="00F42463">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1079945434"/>
            <w14:checkbox>
              <w14:checked w14:val="0"/>
              <w14:checkedState w14:val="2612" w14:font="MS Gothic"/>
              <w14:uncheckedState w14:val="2610" w14:font="MS Gothic"/>
            </w14:checkbox>
          </w:sdtPr>
          <w:sdtEndPr/>
          <w:sdtContent>
            <w:tc>
              <w:tcPr>
                <w:tcW w:w="737" w:type="dxa"/>
              </w:tcPr>
              <w:p w14:paraId="4E0EE288" w14:textId="6994DBDE" w:rsidR="00F42463" w:rsidRPr="00BB626A" w:rsidRDefault="00DE360A">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2C155133" w14:textId="77777777" w:rsidR="00F42463" w:rsidRPr="00BB626A" w:rsidRDefault="00F42463" w:rsidP="00F42463">
            <w:pPr>
              <w:spacing w:line="240" w:lineRule="auto"/>
              <w:rPr>
                <w:sz w:val="20"/>
                <w:szCs w:val="20"/>
              </w:rPr>
            </w:pPr>
          </w:p>
        </w:tc>
      </w:tr>
      <w:tr w:rsidR="00F42463" w:rsidRPr="00BB626A" w14:paraId="6E3022BA" w14:textId="77777777" w:rsidTr="000914B1">
        <w:trPr>
          <w:trHeight w:val="340"/>
        </w:trPr>
        <w:tc>
          <w:tcPr>
            <w:tcW w:w="6096" w:type="dxa"/>
          </w:tcPr>
          <w:p w14:paraId="620532E1" w14:textId="54A4ACA6" w:rsidR="00F42463" w:rsidRPr="00362EA3" w:rsidRDefault="00F42463" w:rsidP="00F42463">
            <w:pPr>
              <w:pStyle w:val="Listenabsatz"/>
              <w:numPr>
                <w:ilvl w:val="0"/>
                <w:numId w:val="3"/>
              </w:numPr>
              <w:spacing w:line="240" w:lineRule="auto"/>
              <w:ind w:left="397" w:hanging="397"/>
              <w:rPr>
                <w:sz w:val="20"/>
                <w:szCs w:val="20"/>
              </w:rPr>
            </w:pPr>
            <w:r w:rsidRPr="00AB4CB1">
              <w:rPr>
                <w:rFonts w:cs="Arial"/>
                <w:sz w:val="20"/>
                <w:szCs w:val="20"/>
              </w:rPr>
              <w:t>Werden Arbeiten mit vorgeschriebenem Arbeitstempo (Fließarbeiten) durchgeführt?</w:t>
            </w:r>
          </w:p>
        </w:tc>
        <w:sdt>
          <w:sdtPr>
            <w:rPr>
              <w:sz w:val="20"/>
              <w:szCs w:val="20"/>
            </w:rPr>
            <w:id w:val="1187716110"/>
            <w14:checkbox>
              <w14:checked w14:val="0"/>
              <w14:checkedState w14:val="2612" w14:font="MS Gothic"/>
              <w14:uncheckedState w14:val="2610" w14:font="MS Gothic"/>
            </w14:checkbox>
          </w:sdtPr>
          <w:sdtEndPr/>
          <w:sdtContent>
            <w:tc>
              <w:tcPr>
                <w:tcW w:w="737" w:type="dxa"/>
              </w:tcPr>
              <w:p w14:paraId="7C7DD234" w14:textId="77777777" w:rsidR="00F42463" w:rsidRPr="00BB626A" w:rsidRDefault="00F42463">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538476557"/>
            <w14:checkbox>
              <w14:checked w14:val="0"/>
              <w14:checkedState w14:val="2612" w14:font="MS Gothic"/>
              <w14:uncheckedState w14:val="2610" w14:font="MS Gothic"/>
            </w14:checkbox>
          </w:sdtPr>
          <w:sdtEndPr/>
          <w:sdtContent>
            <w:tc>
              <w:tcPr>
                <w:tcW w:w="737" w:type="dxa"/>
              </w:tcPr>
              <w:p w14:paraId="01F60763" w14:textId="195D0AC4" w:rsidR="00F42463" w:rsidRPr="00BB626A" w:rsidRDefault="00DE360A">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5686030E" w14:textId="77777777" w:rsidR="00F42463" w:rsidRPr="00BB626A" w:rsidRDefault="00F42463" w:rsidP="00F42463">
            <w:pPr>
              <w:spacing w:line="240" w:lineRule="auto"/>
              <w:rPr>
                <w:sz w:val="20"/>
                <w:szCs w:val="20"/>
              </w:rPr>
            </w:pPr>
          </w:p>
        </w:tc>
      </w:tr>
      <w:tr w:rsidR="00F42463" w:rsidRPr="00BB626A" w14:paraId="4DB91393" w14:textId="77777777" w:rsidTr="000914B1">
        <w:trPr>
          <w:trHeight w:val="340"/>
        </w:trPr>
        <w:tc>
          <w:tcPr>
            <w:tcW w:w="6096" w:type="dxa"/>
            <w:tcBorders>
              <w:bottom w:val="single" w:sz="4" w:space="0" w:color="auto"/>
            </w:tcBorders>
          </w:tcPr>
          <w:p w14:paraId="7230B30F" w14:textId="2B6017A0" w:rsidR="00F42463" w:rsidRPr="00362EA3" w:rsidRDefault="00F42463" w:rsidP="00F42463">
            <w:pPr>
              <w:pStyle w:val="Listenabsatz"/>
              <w:numPr>
                <w:ilvl w:val="0"/>
                <w:numId w:val="3"/>
              </w:numPr>
              <w:spacing w:line="240" w:lineRule="auto"/>
              <w:ind w:left="397" w:hanging="397"/>
              <w:rPr>
                <w:sz w:val="20"/>
                <w:szCs w:val="20"/>
              </w:rPr>
            </w:pPr>
            <w:r w:rsidRPr="00AB4CB1">
              <w:rPr>
                <w:rFonts w:cs="Arial"/>
                <w:sz w:val="20"/>
                <w:szCs w:val="20"/>
              </w:rPr>
              <w:t>Werden Arbeiten zwischen 20.00 und 6.00 Uhr durchgeführt? (Ausnahmen für die ersten 4 Monate der Schwangerschaft in bestimmten Branchen möglich, vgl. § 8 Abs. 3 MuSchG)</w:t>
            </w:r>
          </w:p>
        </w:tc>
        <w:sdt>
          <w:sdtPr>
            <w:rPr>
              <w:sz w:val="20"/>
              <w:szCs w:val="20"/>
            </w:rPr>
            <w:id w:val="-31271585"/>
            <w14:checkbox>
              <w14:checked w14:val="0"/>
              <w14:checkedState w14:val="2612" w14:font="MS Gothic"/>
              <w14:uncheckedState w14:val="2610" w14:font="MS Gothic"/>
            </w14:checkbox>
          </w:sdtPr>
          <w:sdtEndPr/>
          <w:sdtContent>
            <w:tc>
              <w:tcPr>
                <w:tcW w:w="737" w:type="dxa"/>
                <w:tcBorders>
                  <w:bottom w:val="single" w:sz="4" w:space="0" w:color="auto"/>
                </w:tcBorders>
              </w:tcPr>
              <w:p w14:paraId="515244C7" w14:textId="77777777" w:rsidR="00F42463" w:rsidRPr="00BB626A" w:rsidRDefault="00F42463">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63184773"/>
            <w14:checkbox>
              <w14:checked w14:val="0"/>
              <w14:checkedState w14:val="2612" w14:font="MS Gothic"/>
              <w14:uncheckedState w14:val="2610" w14:font="MS Gothic"/>
            </w14:checkbox>
          </w:sdtPr>
          <w:sdtEndPr/>
          <w:sdtContent>
            <w:tc>
              <w:tcPr>
                <w:tcW w:w="737" w:type="dxa"/>
                <w:tcBorders>
                  <w:bottom w:val="single" w:sz="4" w:space="0" w:color="auto"/>
                </w:tcBorders>
              </w:tcPr>
              <w:p w14:paraId="5C2569B9" w14:textId="5CAE4A0A" w:rsidR="00F42463" w:rsidRPr="00BB626A" w:rsidRDefault="00DE360A">
                <w:pPr>
                  <w:spacing w:line="240" w:lineRule="auto"/>
                  <w:rPr>
                    <w:sz w:val="20"/>
                    <w:szCs w:val="20"/>
                  </w:rPr>
                </w:pPr>
                <w:r>
                  <w:rPr>
                    <w:rFonts w:ascii="MS Gothic" w:eastAsia="MS Gothic" w:hAnsi="MS Gothic" w:hint="eastAsia"/>
                    <w:sz w:val="20"/>
                    <w:szCs w:val="20"/>
                  </w:rPr>
                  <w:t>☐</w:t>
                </w:r>
              </w:p>
            </w:tc>
          </w:sdtContent>
        </w:sdt>
        <w:tc>
          <w:tcPr>
            <w:tcW w:w="2069" w:type="dxa"/>
            <w:tcBorders>
              <w:bottom w:val="single" w:sz="4" w:space="0" w:color="auto"/>
            </w:tcBorders>
            <w:vAlign w:val="bottom"/>
          </w:tcPr>
          <w:p w14:paraId="2255B979" w14:textId="77777777" w:rsidR="00F42463" w:rsidRPr="00BB626A" w:rsidRDefault="00F42463" w:rsidP="00F42463">
            <w:pPr>
              <w:spacing w:line="240" w:lineRule="auto"/>
              <w:rPr>
                <w:sz w:val="20"/>
                <w:szCs w:val="20"/>
              </w:rPr>
            </w:pPr>
          </w:p>
        </w:tc>
      </w:tr>
      <w:tr w:rsidR="00F42463" w:rsidRPr="00BB626A" w14:paraId="0C554514" w14:textId="77777777" w:rsidTr="000914B1">
        <w:trPr>
          <w:trHeight w:val="340"/>
        </w:trPr>
        <w:tc>
          <w:tcPr>
            <w:tcW w:w="6096" w:type="dxa"/>
          </w:tcPr>
          <w:p w14:paraId="64F7B335" w14:textId="56FCECAC" w:rsidR="00F42463" w:rsidRPr="00362EA3" w:rsidRDefault="00F42463" w:rsidP="00F42463">
            <w:pPr>
              <w:pStyle w:val="Listenabsatz"/>
              <w:numPr>
                <w:ilvl w:val="0"/>
                <w:numId w:val="3"/>
              </w:numPr>
              <w:spacing w:line="240" w:lineRule="auto"/>
              <w:ind w:left="397" w:hanging="397"/>
              <w:rPr>
                <w:sz w:val="20"/>
                <w:szCs w:val="20"/>
              </w:rPr>
            </w:pPr>
            <w:r w:rsidRPr="00AB4CB1">
              <w:rPr>
                <w:rFonts w:cs="Arial"/>
                <w:sz w:val="20"/>
                <w:szCs w:val="20"/>
              </w:rPr>
              <w:t xml:space="preserve">Nur für </w:t>
            </w:r>
            <w:r>
              <w:rPr>
                <w:rFonts w:cs="Arial"/>
                <w:sz w:val="20"/>
                <w:szCs w:val="20"/>
              </w:rPr>
              <w:t>Beschäftigte/Studierende</w:t>
            </w:r>
            <w:r w:rsidRPr="00803A84">
              <w:rPr>
                <w:rFonts w:cs="Arial"/>
                <w:sz w:val="20"/>
                <w:szCs w:val="20"/>
              </w:rPr>
              <w:t xml:space="preserve"> </w:t>
            </w:r>
            <w:r w:rsidRPr="00AB4CB1">
              <w:rPr>
                <w:rFonts w:cs="Arial"/>
                <w:sz w:val="20"/>
                <w:szCs w:val="20"/>
              </w:rPr>
              <w:t>unter 18 Jahren:</w:t>
            </w:r>
            <w:r>
              <w:rPr>
                <w:rFonts w:cs="Arial"/>
                <w:sz w:val="20"/>
                <w:szCs w:val="20"/>
              </w:rPr>
              <w:br/>
            </w:r>
            <w:r w:rsidRPr="00FD0BE3">
              <w:rPr>
                <w:rFonts w:cs="Arial"/>
                <w:sz w:val="20"/>
                <w:szCs w:val="20"/>
              </w:rPr>
              <w:t>Werden täglich über 8 Stunden oder 80 Stunden in der Doppelwoche gearbeitet?</w:t>
            </w:r>
          </w:p>
        </w:tc>
        <w:sdt>
          <w:sdtPr>
            <w:rPr>
              <w:sz w:val="20"/>
              <w:szCs w:val="20"/>
            </w:rPr>
            <w:id w:val="-377155796"/>
            <w14:checkbox>
              <w14:checked w14:val="0"/>
              <w14:checkedState w14:val="2612" w14:font="MS Gothic"/>
              <w14:uncheckedState w14:val="2610" w14:font="MS Gothic"/>
            </w14:checkbox>
          </w:sdtPr>
          <w:sdtEndPr/>
          <w:sdtContent>
            <w:tc>
              <w:tcPr>
                <w:tcW w:w="737" w:type="dxa"/>
              </w:tcPr>
              <w:p w14:paraId="0DA2D7A4" w14:textId="4892C37C" w:rsidR="00F42463" w:rsidRDefault="00F42463">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1370500710"/>
            <w14:checkbox>
              <w14:checked w14:val="0"/>
              <w14:checkedState w14:val="2612" w14:font="MS Gothic"/>
              <w14:uncheckedState w14:val="2610" w14:font="MS Gothic"/>
            </w14:checkbox>
          </w:sdtPr>
          <w:sdtEndPr/>
          <w:sdtContent>
            <w:tc>
              <w:tcPr>
                <w:tcW w:w="737" w:type="dxa"/>
              </w:tcPr>
              <w:p w14:paraId="3B376AD2" w14:textId="343C3511" w:rsidR="00F42463" w:rsidRDefault="00DE360A">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5809D5A0" w14:textId="77777777" w:rsidR="00F42463" w:rsidRPr="00BB626A" w:rsidRDefault="00F42463" w:rsidP="00F42463">
            <w:pPr>
              <w:spacing w:line="240" w:lineRule="auto"/>
              <w:rPr>
                <w:sz w:val="20"/>
                <w:szCs w:val="20"/>
              </w:rPr>
            </w:pPr>
          </w:p>
        </w:tc>
      </w:tr>
      <w:tr w:rsidR="00F42463" w:rsidRPr="00BB626A" w14:paraId="1EA9F41C" w14:textId="77777777" w:rsidTr="000914B1">
        <w:trPr>
          <w:trHeight w:val="340"/>
        </w:trPr>
        <w:tc>
          <w:tcPr>
            <w:tcW w:w="6096" w:type="dxa"/>
          </w:tcPr>
          <w:p w14:paraId="65620B02" w14:textId="0A5D89B7" w:rsidR="00F42463" w:rsidRDefault="00F42463" w:rsidP="00F42463">
            <w:pPr>
              <w:pStyle w:val="Listenabsatz"/>
              <w:numPr>
                <w:ilvl w:val="0"/>
                <w:numId w:val="3"/>
              </w:numPr>
              <w:spacing w:line="240" w:lineRule="auto"/>
              <w:ind w:left="397" w:hanging="397"/>
              <w:rPr>
                <w:rFonts w:cs="Arial"/>
                <w:sz w:val="20"/>
                <w:szCs w:val="20"/>
              </w:rPr>
            </w:pPr>
            <w:r w:rsidRPr="00AB4CB1">
              <w:rPr>
                <w:rFonts w:cs="Arial"/>
                <w:sz w:val="20"/>
                <w:szCs w:val="20"/>
              </w:rPr>
              <w:lastRenderedPageBreak/>
              <w:t xml:space="preserve">Nur für </w:t>
            </w:r>
            <w:r>
              <w:rPr>
                <w:rFonts w:cs="Arial"/>
                <w:sz w:val="20"/>
                <w:szCs w:val="20"/>
              </w:rPr>
              <w:t>Beschäftigte/Studierende</w:t>
            </w:r>
            <w:r w:rsidRPr="00803A84">
              <w:rPr>
                <w:rFonts w:cs="Arial"/>
                <w:sz w:val="20"/>
                <w:szCs w:val="20"/>
              </w:rPr>
              <w:t xml:space="preserve"> </w:t>
            </w:r>
            <w:r w:rsidRPr="00AB4CB1">
              <w:rPr>
                <w:rFonts w:cs="Arial"/>
                <w:sz w:val="20"/>
                <w:szCs w:val="20"/>
              </w:rPr>
              <w:t>über 18 Jahre</w:t>
            </w:r>
            <w:r>
              <w:rPr>
                <w:rFonts w:cs="Arial"/>
                <w:sz w:val="20"/>
                <w:szCs w:val="20"/>
              </w:rPr>
              <w:t>n</w:t>
            </w:r>
            <w:r w:rsidRPr="00AB4CB1">
              <w:rPr>
                <w:rFonts w:cs="Arial"/>
                <w:sz w:val="20"/>
                <w:szCs w:val="20"/>
              </w:rPr>
              <w:t>:</w:t>
            </w:r>
          </w:p>
          <w:p w14:paraId="0007AB0E" w14:textId="35954DF8" w:rsidR="00F42463" w:rsidRPr="00362EA3" w:rsidRDefault="00F42463" w:rsidP="00F42463">
            <w:pPr>
              <w:pStyle w:val="Listenabsatz"/>
              <w:numPr>
                <w:ilvl w:val="0"/>
                <w:numId w:val="0"/>
              </w:numPr>
              <w:spacing w:line="240" w:lineRule="auto"/>
              <w:ind w:left="397"/>
              <w:rPr>
                <w:rFonts w:cs="Arial"/>
                <w:sz w:val="20"/>
                <w:szCs w:val="20"/>
              </w:rPr>
            </w:pPr>
            <w:r w:rsidRPr="00FD0BE3">
              <w:rPr>
                <w:rFonts w:cs="Arial"/>
                <w:sz w:val="20"/>
                <w:szCs w:val="20"/>
              </w:rPr>
              <w:t>Werden täglich über 8,5 Stunden oder 90 Stunden in der Doppelwoche gearbeitet?</w:t>
            </w:r>
          </w:p>
        </w:tc>
        <w:sdt>
          <w:sdtPr>
            <w:rPr>
              <w:sz w:val="20"/>
              <w:szCs w:val="20"/>
            </w:rPr>
            <w:id w:val="1820921674"/>
            <w14:checkbox>
              <w14:checked w14:val="0"/>
              <w14:checkedState w14:val="2612" w14:font="MS Gothic"/>
              <w14:uncheckedState w14:val="2610" w14:font="MS Gothic"/>
            </w14:checkbox>
          </w:sdtPr>
          <w:sdtEndPr/>
          <w:sdtContent>
            <w:tc>
              <w:tcPr>
                <w:tcW w:w="737" w:type="dxa"/>
              </w:tcPr>
              <w:p w14:paraId="4139DC20" w14:textId="3360D532" w:rsidR="00F42463" w:rsidRDefault="00F42463">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646895589"/>
            <w14:checkbox>
              <w14:checked w14:val="0"/>
              <w14:checkedState w14:val="2612" w14:font="MS Gothic"/>
              <w14:uncheckedState w14:val="2610" w14:font="MS Gothic"/>
            </w14:checkbox>
          </w:sdtPr>
          <w:sdtEndPr/>
          <w:sdtContent>
            <w:tc>
              <w:tcPr>
                <w:tcW w:w="737" w:type="dxa"/>
              </w:tcPr>
              <w:p w14:paraId="63BE9FA0" w14:textId="214D8D42" w:rsidR="00F42463" w:rsidRDefault="00DE360A">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22FEA919" w14:textId="77777777" w:rsidR="00F42463" w:rsidRPr="00BB626A" w:rsidRDefault="00F42463" w:rsidP="00F42463">
            <w:pPr>
              <w:spacing w:line="240" w:lineRule="auto"/>
              <w:rPr>
                <w:sz w:val="20"/>
                <w:szCs w:val="20"/>
              </w:rPr>
            </w:pPr>
          </w:p>
        </w:tc>
      </w:tr>
      <w:tr w:rsidR="00F42463" w:rsidRPr="00BB626A" w14:paraId="51804BB1" w14:textId="77777777" w:rsidTr="000914B1">
        <w:trPr>
          <w:trHeight w:val="340"/>
        </w:trPr>
        <w:tc>
          <w:tcPr>
            <w:tcW w:w="6096" w:type="dxa"/>
          </w:tcPr>
          <w:p w14:paraId="1945F508" w14:textId="5CE4DA7E" w:rsidR="00F42463" w:rsidRPr="00362EA3" w:rsidRDefault="00F42463" w:rsidP="00F42463">
            <w:pPr>
              <w:pStyle w:val="Listenabsatz"/>
              <w:numPr>
                <w:ilvl w:val="0"/>
                <w:numId w:val="3"/>
              </w:numPr>
              <w:spacing w:line="240" w:lineRule="auto"/>
              <w:ind w:left="397" w:hanging="397"/>
              <w:rPr>
                <w:rFonts w:cs="Arial"/>
                <w:sz w:val="20"/>
                <w:szCs w:val="20"/>
              </w:rPr>
            </w:pPr>
            <w:r w:rsidRPr="00AB4CB1">
              <w:rPr>
                <w:rFonts w:cs="Arial"/>
                <w:sz w:val="20"/>
                <w:szCs w:val="20"/>
              </w:rPr>
              <w:t>Werden Arbeiten an Son</w:t>
            </w:r>
            <w:r>
              <w:rPr>
                <w:rFonts w:cs="Arial"/>
                <w:sz w:val="20"/>
                <w:szCs w:val="20"/>
              </w:rPr>
              <w:t>n- oder Feiertagen durchgeführt?</w:t>
            </w:r>
            <w:r w:rsidRPr="00362EA3">
              <w:rPr>
                <w:sz w:val="20"/>
                <w:szCs w:val="20"/>
              </w:rPr>
              <w:br/>
            </w:r>
          </w:p>
          <w:p w14:paraId="0ED0D128" w14:textId="2BD60607" w:rsidR="00F42463" w:rsidRPr="00AE7066" w:rsidRDefault="00F42463" w:rsidP="00F42463">
            <w:pPr>
              <w:spacing w:line="240" w:lineRule="auto"/>
              <w:ind w:left="397"/>
              <w:rPr>
                <w:sz w:val="20"/>
                <w:szCs w:val="20"/>
              </w:rPr>
            </w:pPr>
            <w:r w:rsidRPr="00AE7066">
              <w:rPr>
                <w:sz w:val="20"/>
                <w:szCs w:val="20"/>
              </w:rPr>
              <w:t>Falls ja:</w:t>
            </w:r>
          </w:p>
        </w:tc>
        <w:sdt>
          <w:sdtPr>
            <w:rPr>
              <w:sz w:val="20"/>
              <w:szCs w:val="20"/>
            </w:rPr>
            <w:id w:val="-1046299508"/>
            <w14:checkbox>
              <w14:checked w14:val="0"/>
              <w14:checkedState w14:val="2612" w14:font="MS Gothic"/>
              <w14:uncheckedState w14:val="2610" w14:font="MS Gothic"/>
            </w14:checkbox>
          </w:sdtPr>
          <w:sdtEndPr/>
          <w:sdtContent>
            <w:tc>
              <w:tcPr>
                <w:tcW w:w="737" w:type="dxa"/>
              </w:tcPr>
              <w:p w14:paraId="7BF4951D" w14:textId="4CB21761" w:rsidR="00F42463" w:rsidRDefault="00F42463">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1265146994"/>
            <w14:checkbox>
              <w14:checked w14:val="0"/>
              <w14:checkedState w14:val="2612" w14:font="MS Gothic"/>
              <w14:uncheckedState w14:val="2610" w14:font="MS Gothic"/>
            </w14:checkbox>
          </w:sdtPr>
          <w:sdtEndPr/>
          <w:sdtContent>
            <w:tc>
              <w:tcPr>
                <w:tcW w:w="737" w:type="dxa"/>
              </w:tcPr>
              <w:p w14:paraId="71097277" w14:textId="096FC781" w:rsidR="00F42463" w:rsidRDefault="00DE360A">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12794608" w14:textId="72E6A0D8" w:rsidR="00F42463" w:rsidRPr="00BB626A" w:rsidRDefault="00F42463" w:rsidP="00F42463">
            <w:pPr>
              <w:spacing w:line="240" w:lineRule="auto"/>
              <w:rPr>
                <w:sz w:val="20"/>
                <w:szCs w:val="20"/>
              </w:rPr>
            </w:pPr>
          </w:p>
        </w:tc>
      </w:tr>
      <w:tr w:rsidR="00F42463" w:rsidRPr="00BB626A" w14:paraId="0ACD9D70" w14:textId="77777777" w:rsidTr="000914B1">
        <w:trPr>
          <w:trHeight w:val="340"/>
        </w:trPr>
        <w:tc>
          <w:tcPr>
            <w:tcW w:w="6096" w:type="dxa"/>
          </w:tcPr>
          <w:p w14:paraId="26C9AEDD" w14:textId="3133F5A7" w:rsidR="00F42463" w:rsidRPr="00AB4CB1" w:rsidRDefault="00F42463" w:rsidP="00F42463">
            <w:pPr>
              <w:pStyle w:val="Listenabsatz"/>
              <w:numPr>
                <w:ilvl w:val="0"/>
                <w:numId w:val="43"/>
              </w:numPr>
              <w:spacing w:line="240" w:lineRule="auto"/>
              <w:ind w:left="397" w:hanging="397"/>
              <w:rPr>
                <w:rFonts w:cs="Arial"/>
                <w:sz w:val="20"/>
                <w:szCs w:val="20"/>
              </w:rPr>
            </w:pPr>
            <w:r w:rsidRPr="00803A84">
              <w:rPr>
                <w:sz w:val="20"/>
                <w:szCs w:val="20"/>
              </w:rPr>
              <w:t>Wird in jeder Woche einmal eine ununterbrochene Ruhezeit von mindestens 24 Stunden im Anschluss an eine Nachtruhe qewährt?</w:t>
            </w:r>
          </w:p>
        </w:tc>
        <w:sdt>
          <w:sdtPr>
            <w:rPr>
              <w:sz w:val="20"/>
              <w:szCs w:val="20"/>
            </w:rPr>
            <w:id w:val="51202711"/>
            <w14:checkbox>
              <w14:checked w14:val="0"/>
              <w14:checkedState w14:val="2612" w14:font="MS Gothic"/>
              <w14:uncheckedState w14:val="2610" w14:font="MS Gothic"/>
            </w14:checkbox>
          </w:sdtPr>
          <w:sdtEndPr/>
          <w:sdtContent>
            <w:tc>
              <w:tcPr>
                <w:tcW w:w="737" w:type="dxa"/>
              </w:tcPr>
              <w:p w14:paraId="22462C54" w14:textId="3593B27B" w:rsidR="00F42463" w:rsidRDefault="00DE360A">
                <w:pPr>
                  <w:spacing w:line="240" w:lineRule="auto"/>
                  <w:rPr>
                    <w:sz w:val="20"/>
                    <w:szCs w:val="20"/>
                  </w:rPr>
                </w:pPr>
                <w:r>
                  <w:rPr>
                    <w:rFonts w:ascii="MS Gothic" w:eastAsia="MS Gothic" w:hAnsi="MS Gothic" w:hint="eastAsia"/>
                    <w:sz w:val="20"/>
                    <w:szCs w:val="20"/>
                  </w:rPr>
                  <w:t>☐</w:t>
                </w:r>
              </w:p>
            </w:tc>
          </w:sdtContent>
        </w:sdt>
        <w:sdt>
          <w:sdtPr>
            <w:rPr>
              <w:sz w:val="20"/>
              <w:szCs w:val="20"/>
            </w:rPr>
            <w:id w:val="-421721261"/>
            <w14:checkbox>
              <w14:checked w14:val="0"/>
              <w14:checkedState w14:val="2612" w14:font="MS Gothic"/>
              <w14:uncheckedState w14:val="2610" w14:font="MS Gothic"/>
            </w14:checkbox>
          </w:sdtPr>
          <w:sdtEndPr/>
          <w:sdtContent>
            <w:tc>
              <w:tcPr>
                <w:tcW w:w="737" w:type="dxa"/>
              </w:tcPr>
              <w:p w14:paraId="791F5666" w14:textId="5E5F1A73" w:rsidR="00F42463" w:rsidRDefault="00F42463">
                <w:pPr>
                  <w:spacing w:line="240" w:lineRule="auto"/>
                  <w:rPr>
                    <w:sz w:val="20"/>
                    <w:szCs w:val="20"/>
                  </w:rPr>
                </w:pPr>
                <w:r w:rsidRPr="00BB626A">
                  <w:rPr>
                    <w:rFonts w:ascii="Segoe UI Symbol" w:eastAsia="MS Gothic" w:hAnsi="Segoe UI Symbol" w:cs="Segoe UI Symbol"/>
                    <w:sz w:val="20"/>
                    <w:szCs w:val="20"/>
                  </w:rPr>
                  <w:t>☐</w:t>
                </w:r>
              </w:p>
            </w:tc>
          </w:sdtContent>
        </w:sdt>
        <w:tc>
          <w:tcPr>
            <w:tcW w:w="2069" w:type="dxa"/>
            <w:vAlign w:val="bottom"/>
          </w:tcPr>
          <w:p w14:paraId="424276A0" w14:textId="77777777" w:rsidR="00F42463" w:rsidRPr="00BB626A" w:rsidRDefault="00F42463" w:rsidP="00F42463">
            <w:pPr>
              <w:spacing w:line="240" w:lineRule="auto"/>
              <w:rPr>
                <w:sz w:val="20"/>
                <w:szCs w:val="20"/>
              </w:rPr>
            </w:pPr>
          </w:p>
        </w:tc>
      </w:tr>
      <w:tr w:rsidR="00F42463" w:rsidRPr="00BB626A" w14:paraId="19231EC8" w14:textId="77777777" w:rsidTr="000914B1">
        <w:trPr>
          <w:trHeight w:val="340"/>
        </w:trPr>
        <w:tc>
          <w:tcPr>
            <w:tcW w:w="6096" w:type="dxa"/>
          </w:tcPr>
          <w:p w14:paraId="0EE91FC0" w14:textId="55F3196E" w:rsidR="00F42463" w:rsidRPr="008B0B6C" w:rsidRDefault="00F42463" w:rsidP="00F42463">
            <w:pPr>
              <w:pStyle w:val="Listenabsatz"/>
              <w:numPr>
                <w:ilvl w:val="0"/>
                <w:numId w:val="3"/>
              </w:numPr>
              <w:spacing w:line="240" w:lineRule="auto"/>
              <w:ind w:left="397" w:hanging="397"/>
              <w:rPr>
                <w:sz w:val="20"/>
                <w:szCs w:val="20"/>
              </w:rPr>
            </w:pPr>
            <w:r w:rsidRPr="00803A84">
              <w:rPr>
                <w:rFonts w:cs="Arial"/>
                <w:sz w:val="20"/>
                <w:szCs w:val="20"/>
              </w:rPr>
              <w:t xml:space="preserve">Ist die </w:t>
            </w:r>
            <w:r>
              <w:rPr>
                <w:rFonts w:cs="Arial"/>
                <w:sz w:val="20"/>
                <w:szCs w:val="20"/>
              </w:rPr>
              <w:t>Beschäftigte/Studierende</w:t>
            </w:r>
            <w:r w:rsidRPr="00803A84">
              <w:rPr>
                <w:rFonts w:cs="Arial"/>
                <w:sz w:val="20"/>
                <w:szCs w:val="20"/>
              </w:rPr>
              <w:t xml:space="preserve"> am Arbeitsplatz Passivrauch ausgesetzt?</w:t>
            </w:r>
            <w:r>
              <w:rPr>
                <w:rFonts w:cs="Arial"/>
                <w:sz w:val="20"/>
                <w:szCs w:val="20"/>
              </w:rPr>
              <w:br/>
            </w:r>
          </w:p>
        </w:tc>
        <w:sdt>
          <w:sdtPr>
            <w:rPr>
              <w:sz w:val="20"/>
              <w:szCs w:val="20"/>
            </w:rPr>
            <w:id w:val="-1690745596"/>
            <w14:checkbox>
              <w14:checked w14:val="0"/>
              <w14:checkedState w14:val="2612" w14:font="MS Gothic"/>
              <w14:uncheckedState w14:val="2610" w14:font="MS Gothic"/>
            </w14:checkbox>
          </w:sdtPr>
          <w:sdtEndPr/>
          <w:sdtContent>
            <w:tc>
              <w:tcPr>
                <w:tcW w:w="737" w:type="dxa"/>
              </w:tcPr>
              <w:p w14:paraId="2073B2A3" w14:textId="5C07D55D" w:rsidR="00F42463" w:rsidRDefault="00DE360A">
                <w:pPr>
                  <w:spacing w:line="240" w:lineRule="auto"/>
                  <w:rPr>
                    <w:sz w:val="20"/>
                    <w:szCs w:val="20"/>
                  </w:rPr>
                </w:pPr>
                <w:r>
                  <w:rPr>
                    <w:rFonts w:ascii="MS Gothic" w:eastAsia="MS Gothic" w:hAnsi="MS Gothic" w:hint="eastAsia"/>
                    <w:sz w:val="20"/>
                    <w:szCs w:val="20"/>
                  </w:rPr>
                  <w:t>☐</w:t>
                </w:r>
              </w:p>
            </w:tc>
          </w:sdtContent>
        </w:sdt>
        <w:sdt>
          <w:sdtPr>
            <w:rPr>
              <w:sz w:val="20"/>
              <w:szCs w:val="20"/>
            </w:rPr>
            <w:id w:val="-56638681"/>
            <w14:checkbox>
              <w14:checked w14:val="0"/>
              <w14:checkedState w14:val="2612" w14:font="MS Gothic"/>
              <w14:uncheckedState w14:val="2610" w14:font="MS Gothic"/>
            </w14:checkbox>
          </w:sdtPr>
          <w:sdtEndPr/>
          <w:sdtContent>
            <w:tc>
              <w:tcPr>
                <w:tcW w:w="737" w:type="dxa"/>
              </w:tcPr>
              <w:p w14:paraId="1198DF4D" w14:textId="19DADA77" w:rsidR="00F42463" w:rsidRDefault="00F42463">
                <w:pPr>
                  <w:spacing w:line="240" w:lineRule="auto"/>
                  <w:rPr>
                    <w:sz w:val="20"/>
                    <w:szCs w:val="20"/>
                  </w:rPr>
                </w:pPr>
                <w:r>
                  <w:rPr>
                    <w:rFonts w:ascii="MS Gothic" w:eastAsia="MS Gothic" w:hAnsi="MS Gothic" w:hint="eastAsia"/>
                    <w:sz w:val="20"/>
                    <w:szCs w:val="20"/>
                  </w:rPr>
                  <w:t>☐</w:t>
                </w:r>
              </w:p>
            </w:tc>
          </w:sdtContent>
        </w:sdt>
        <w:tc>
          <w:tcPr>
            <w:tcW w:w="2069" w:type="dxa"/>
            <w:vAlign w:val="bottom"/>
          </w:tcPr>
          <w:p w14:paraId="30BB3669" w14:textId="6FE4A3E7" w:rsidR="00F42463" w:rsidRPr="00BB626A" w:rsidRDefault="00F42463" w:rsidP="00F42463">
            <w:pPr>
              <w:spacing w:line="240" w:lineRule="auto"/>
              <w:rPr>
                <w:sz w:val="20"/>
                <w:szCs w:val="20"/>
              </w:rPr>
            </w:pPr>
            <w:r>
              <w:rPr>
                <w:sz w:val="20"/>
                <w:szCs w:val="20"/>
              </w:rPr>
              <w:t xml:space="preserve">Schweißrauche, Gießrauche, </w:t>
            </w:r>
            <w:r w:rsidR="00FB5047">
              <w:rPr>
                <w:sz w:val="20"/>
                <w:szCs w:val="20"/>
              </w:rPr>
              <w:br/>
            </w:r>
            <w:r>
              <w:rPr>
                <w:sz w:val="20"/>
                <w:szCs w:val="20"/>
              </w:rPr>
              <w:t xml:space="preserve">(die Lüftung ist </w:t>
            </w:r>
            <w:r w:rsidR="00FB5047">
              <w:rPr>
                <w:sz w:val="20"/>
                <w:szCs w:val="20"/>
              </w:rPr>
              <w:br/>
            </w:r>
            <w:r>
              <w:rPr>
                <w:sz w:val="20"/>
                <w:szCs w:val="20"/>
              </w:rPr>
              <w:t>unzureichend</w:t>
            </w:r>
            <w:r w:rsidR="00FB5047">
              <w:rPr>
                <w:sz w:val="20"/>
                <w:szCs w:val="20"/>
              </w:rPr>
              <w:t>)</w:t>
            </w:r>
          </w:p>
        </w:tc>
      </w:tr>
      <w:tr w:rsidR="00F42463" w:rsidRPr="00BB626A" w14:paraId="7ED2D868" w14:textId="77777777" w:rsidTr="000914B1">
        <w:trPr>
          <w:trHeight w:val="340"/>
        </w:trPr>
        <w:tc>
          <w:tcPr>
            <w:tcW w:w="6096" w:type="dxa"/>
            <w:tcBorders>
              <w:bottom w:val="single" w:sz="4" w:space="0" w:color="auto"/>
            </w:tcBorders>
          </w:tcPr>
          <w:p w14:paraId="22DC602B" w14:textId="060000FC" w:rsidR="00F42463" w:rsidRPr="00362EA3" w:rsidRDefault="00F42463" w:rsidP="00F42463">
            <w:pPr>
              <w:pStyle w:val="Listenabsatz"/>
              <w:numPr>
                <w:ilvl w:val="0"/>
                <w:numId w:val="3"/>
              </w:numPr>
              <w:spacing w:line="240" w:lineRule="auto"/>
              <w:ind w:left="397" w:hanging="397"/>
              <w:rPr>
                <w:rFonts w:cs="Arial"/>
                <w:sz w:val="20"/>
                <w:szCs w:val="20"/>
              </w:rPr>
            </w:pPr>
            <w:r>
              <w:rPr>
                <w:rFonts w:cs="Arial"/>
                <w:sz w:val="20"/>
                <w:szCs w:val="20"/>
              </w:rPr>
              <w:t>Gefährdungsmöglichkeiten</w:t>
            </w:r>
            <w:r w:rsidRPr="00803A84">
              <w:rPr>
                <w:rFonts w:cs="Arial"/>
                <w:sz w:val="20"/>
                <w:szCs w:val="20"/>
              </w:rPr>
              <w:t>, die oben nicht genannt wurden (z.</w:t>
            </w:r>
            <w:r>
              <w:rPr>
                <w:rFonts w:cs="Arial"/>
                <w:sz w:val="20"/>
                <w:szCs w:val="20"/>
              </w:rPr>
              <w:t xml:space="preserve"> </w:t>
            </w:r>
            <w:r w:rsidRPr="00803A84">
              <w:rPr>
                <w:rFonts w:cs="Arial"/>
                <w:sz w:val="20"/>
                <w:szCs w:val="20"/>
              </w:rPr>
              <w:t>B. psychische Belastungen)</w:t>
            </w:r>
          </w:p>
        </w:tc>
        <w:sdt>
          <w:sdtPr>
            <w:rPr>
              <w:sz w:val="20"/>
              <w:szCs w:val="20"/>
            </w:rPr>
            <w:id w:val="1504623973"/>
            <w14:checkbox>
              <w14:checked w14:val="0"/>
              <w14:checkedState w14:val="2612" w14:font="MS Gothic"/>
              <w14:uncheckedState w14:val="2610" w14:font="MS Gothic"/>
            </w14:checkbox>
          </w:sdtPr>
          <w:sdtEndPr/>
          <w:sdtContent>
            <w:tc>
              <w:tcPr>
                <w:tcW w:w="737" w:type="dxa"/>
                <w:tcBorders>
                  <w:bottom w:val="single" w:sz="4" w:space="0" w:color="auto"/>
                </w:tcBorders>
              </w:tcPr>
              <w:p w14:paraId="7B6226D0" w14:textId="0D2106FD" w:rsidR="00F42463" w:rsidRDefault="00F42463">
                <w:pPr>
                  <w:spacing w:line="240" w:lineRule="auto"/>
                  <w:rPr>
                    <w:sz w:val="20"/>
                    <w:szCs w:val="20"/>
                  </w:rPr>
                </w:pPr>
                <w:r w:rsidRPr="00BB626A">
                  <w:rPr>
                    <w:rFonts w:ascii="Segoe UI Symbol" w:eastAsia="MS Gothic" w:hAnsi="Segoe UI Symbol" w:cs="Segoe UI Symbol"/>
                    <w:sz w:val="20"/>
                    <w:szCs w:val="20"/>
                  </w:rPr>
                  <w:t>☐</w:t>
                </w:r>
              </w:p>
            </w:tc>
          </w:sdtContent>
        </w:sdt>
        <w:sdt>
          <w:sdtPr>
            <w:rPr>
              <w:sz w:val="20"/>
              <w:szCs w:val="20"/>
            </w:rPr>
            <w:id w:val="917374970"/>
            <w14:checkbox>
              <w14:checked w14:val="0"/>
              <w14:checkedState w14:val="2612" w14:font="MS Gothic"/>
              <w14:uncheckedState w14:val="2610" w14:font="MS Gothic"/>
            </w14:checkbox>
          </w:sdtPr>
          <w:sdtEndPr/>
          <w:sdtContent>
            <w:tc>
              <w:tcPr>
                <w:tcW w:w="737" w:type="dxa"/>
                <w:tcBorders>
                  <w:bottom w:val="single" w:sz="4" w:space="0" w:color="auto"/>
                </w:tcBorders>
              </w:tcPr>
              <w:p w14:paraId="7F77E78E" w14:textId="4715DD4B" w:rsidR="00F42463" w:rsidRDefault="00F42463">
                <w:pPr>
                  <w:spacing w:line="240" w:lineRule="auto"/>
                  <w:rPr>
                    <w:sz w:val="20"/>
                    <w:szCs w:val="20"/>
                  </w:rPr>
                </w:pPr>
                <w:r w:rsidRPr="00BB626A">
                  <w:rPr>
                    <w:rFonts w:ascii="Segoe UI Symbol" w:eastAsia="MS Gothic" w:hAnsi="Segoe UI Symbol" w:cs="Segoe UI Symbol"/>
                    <w:sz w:val="20"/>
                    <w:szCs w:val="20"/>
                  </w:rPr>
                  <w:t>☐</w:t>
                </w:r>
              </w:p>
            </w:tc>
          </w:sdtContent>
        </w:sdt>
        <w:tc>
          <w:tcPr>
            <w:tcW w:w="2069" w:type="dxa"/>
            <w:tcBorders>
              <w:bottom w:val="single" w:sz="4" w:space="0" w:color="auto"/>
            </w:tcBorders>
            <w:vAlign w:val="bottom"/>
          </w:tcPr>
          <w:p w14:paraId="35FB254D" w14:textId="3170CCBB" w:rsidR="00F42463" w:rsidRPr="00BB626A" w:rsidRDefault="00F42463" w:rsidP="00F42463">
            <w:pPr>
              <w:spacing w:line="240" w:lineRule="auto"/>
              <w:rPr>
                <w:sz w:val="20"/>
                <w:szCs w:val="20"/>
              </w:rPr>
            </w:pPr>
            <w:r>
              <w:rPr>
                <w:sz w:val="20"/>
                <w:szCs w:val="20"/>
              </w:rPr>
              <w:t xml:space="preserve">Beurteilung der </w:t>
            </w:r>
            <w:r w:rsidR="00FB5047">
              <w:rPr>
                <w:sz w:val="20"/>
                <w:szCs w:val="20"/>
              </w:rPr>
              <w:br/>
            </w:r>
            <w:r>
              <w:rPr>
                <w:sz w:val="20"/>
                <w:szCs w:val="20"/>
              </w:rPr>
              <w:t xml:space="preserve">psychischen Belastungen werden </w:t>
            </w:r>
            <w:r w:rsidR="00FB5047">
              <w:rPr>
                <w:sz w:val="20"/>
                <w:szCs w:val="20"/>
              </w:rPr>
              <w:t>f</w:t>
            </w:r>
            <w:r>
              <w:rPr>
                <w:sz w:val="20"/>
                <w:szCs w:val="20"/>
              </w:rPr>
              <w:t>achübergreifend von der Hochschule durchgeführt.</w:t>
            </w:r>
          </w:p>
        </w:tc>
      </w:tr>
    </w:tbl>
    <w:p w14:paraId="49BC2B8F" w14:textId="77777777" w:rsidR="00687547" w:rsidRDefault="00687547" w:rsidP="00687547"/>
    <w:tbl>
      <w:tblPr>
        <w:tblStyle w:val="Tabellenraster"/>
        <w:tblW w:w="0" w:type="auto"/>
        <w:tblLook w:val="04A0" w:firstRow="1" w:lastRow="0" w:firstColumn="1" w:lastColumn="0" w:noHBand="0" w:noVBand="1"/>
      </w:tblPr>
      <w:tblGrid>
        <w:gridCol w:w="9740"/>
      </w:tblGrid>
      <w:tr w:rsidR="00E70B98" w:rsidRPr="00E70B98" w14:paraId="00CA1652" w14:textId="77777777" w:rsidTr="00E70B98">
        <w:tc>
          <w:tcPr>
            <w:tcW w:w="9740" w:type="dxa"/>
          </w:tcPr>
          <w:p w14:paraId="1EF4F34C" w14:textId="77777777" w:rsidR="00E70B98" w:rsidRPr="00DE360A" w:rsidRDefault="00E70B98" w:rsidP="00765290">
            <w:pPr>
              <w:rPr>
                <w:sz w:val="20"/>
                <w:szCs w:val="20"/>
              </w:rPr>
            </w:pPr>
            <w:r w:rsidRPr="00DE360A">
              <w:rPr>
                <w:sz w:val="20"/>
                <w:szCs w:val="20"/>
              </w:rPr>
              <w:t>Aufgrund von vorgenannten auftretenden Gefährdungen</w:t>
            </w:r>
          </w:p>
          <w:p w14:paraId="0F4AE795" w14:textId="4F6AE67E" w:rsidR="00E70B98" w:rsidRPr="000914B1" w:rsidRDefault="00E70B98" w:rsidP="000914B1">
            <w:pPr>
              <w:pStyle w:val="Listenabsatz"/>
              <w:numPr>
                <w:ilvl w:val="0"/>
                <w:numId w:val="46"/>
              </w:numPr>
              <w:spacing w:line="240" w:lineRule="auto"/>
              <w:ind w:left="397" w:hanging="397"/>
              <w:rPr>
                <w:sz w:val="20"/>
                <w:szCs w:val="20"/>
              </w:rPr>
            </w:pPr>
            <w:r w:rsidRPr="000914B1">
              <w:rPr>
                <w:sz w:val="20"/>
                <w:szCs w:val="20"/>
              </w:rPr>
              <w:t>werden folgende Schutzmaßnahmen ergriffen:</w:t>
            </w:r>
          </w:p>
          <w:p w14:paraId="5CDF6DA4" w14:textId="6F03FD56" w:rsidR="00E70B98" w:rsidRPr="000914B1" w:rsidRDefault="00E70B98" w:rsidP="000914B1">
            <w:pPr>
              <w:pStyle w:val="Listenabsatz"/>
              <w:numPr>
                <w:ilvl w:val="0"/>
                <w:numId w:val="46"/>
              </w:numPr>
              <w:spacing w:line="240" w:lineRule="auto"/>
              <w:ind w:left="397" w:hanging="397"/>
              <w:rPr>
                <w:sz w:val="20"/>
                <w:szCs w:val="20"/>
              </w:rPr>
            </w:pPr>
            <w:r w:rsidRPr="00DE360A">
              <w:rPr>
                <w:sz w:val="20"/>
                <w:szCs w:val="20"/>
              </w:rPr>
              <w:t xml:space="preserve">und </w:t>
            </w:r>
            <w:r w:rsidR="00200440">
              <w:rPr>
                <w:sz w:val="20"/>
                <w:szCs w:val="20"/>
              </w:rPr>
              <w:t>werden</w:t>
            </w:r>
            <w:r w:rsidR="00200440" w:rsidRPr="00DE360A">
              <w:rPr>
                <w:sz w:val="20"/>
                <w:szCs w:val="20"/>
              </w:rPr>
              <w:t xml:space="preserve"> </w:t>
            </w:r>
            <w:r w:rsidR="00200440">
              <w:rPr>
                <w:sz w:val="20"/>
                <w:szCs w:val="20"/>
              </w:rPr>
              <w:t>der Schwangeren</w:t>
            </w:r>
            <w:r w:rsidR="00200440" w:rsidRPr="00DE360A">
              <w:rPr>
                <w:sz w:val="20"/>
                <w:szCs w:val="20"/>
              </w:rPr>
              <w:t xml:space="preserve"> </w:t>
            </w:r>
            <w:r w:rsidRPr="00DE360A">
              <w:rPr>
                <w:sz w:val="20"/>
                <w:szCs w:val="20"/>
              </w:rPr>
              <w:t>folgende Aufgabe(n) zu</w:t>
            </w:r>
            <w:r w:rsidRPr="000914B1">
              <w:rPr>
                <w:sz w:val="20"/>
                <w:szCs w:val="20"/>
              </w:rPr>
              <w:t>gewiese</w:t>
            </w:r>
            <w:r w:rsidR="00200440" w:rsidRPr="000914B1">
              <w:rPr>
                <w:sz w:val="20"/>
                <w:szCs w:val="20"/>
              </w:rPr>
              <w:t>n:</w:t>
            </w:r>
          </w:p>
          <w:p w14:paraId="7EE58743" w14:textId="77777777" w:rsidR="00E70B98" w:rsidRPr="00CC13F5" w:rsidRDefault="00E70B98" w:rsidP="00765290">
            <w:pPr>
              <w:rPr>
                <w:sz w:val="20"/>
                <w:szCs w:val="20"/>
              </w:rPr>
            </w:pPr>
          </w:p>
          <w:p w14:paraId="65FB6881" w14:textId="02494891" w:rsidR="00E70B98" w:rsidRDefault="00E70B98" w:rsidP="00765290"/>
          <w:p w14:paraId="50719494" w14:textId="13815B88" w:rsidR="00E70B98" w:rsidRDefault="00E70B98" w:rsidP="00765290"/>
          <w:p w14:paraId="64A13B42" w14:textId="77777777" w:rsidR="00E70B98" w:rsidRDefault="00E70B98" w:rsidP="00765290"/>
          <w:p w14:paraId="1652C7DD" w14:textId="12A5BA14" w:rsidR="00E70B98" w:rsidRPr="00E70B98" w:rsidRDefault="00E70B98" w:rsidP="00765290"/>
        </w:tc>
      </w:tr>
    </w:tbl>
    <w:p w14:paraId="60C8AF95" w14:textId="77777777" w:rsidR="00687547" w:rsidRDefault="00687547" w:rsidP="00687547"/>
    <w:p w14:paraId="0E04D188" w14:textId="77777777" w:rsidR="00687547" w:rsidRDefault="00687547" w:rsidP="00687547"/>
    <w:p w14:paraId="5DD8916D" w14:textId="18311FD8" w:rsidR="00687547" w:rsidRDefault="00687547" w:rsidP="00687547"/>
    <w:p w14:paraId="0FB38DB8" w14:textId="3BCF6639" w:rsidR="00687547" w:rsidRPr="00741641" w:rsidRDefault="00CC13F5" w:rsidP="00687547">
      <w:pPr>
        <w:rPr>
          <w:sz w:val="20"/>
          <w:szCs w:val="20"/>
        </w:rPr>
      </w:pPr>
      <w:r w:rsidRPr="00741641">
        <w:rPr>
          <w:sz w:val="20"/>
          <w:szCs w:val="20"/>
        </w:rPr>
        <w:t>…………………………………………………</w:t>
      </w:r>
    </w:p>
    <w:p w14:paraId="76507CEB" w14:textId="77777777" w:rsidR="00687547" w:rsidRPr="00741641" w:rsidRDefault="00687547" w:rsidP="00687547">
      <w:pPr>
        <w:rPr>
          <w:sz w:val="20"/>
          <w:szCs w:val="20"/>
        </w:rPr>
      </w:pPr>
      <w:r w:rsidRPr="00741641">
        <w:rPr>
          <w:sz w:val="20"/>
          <w:szCs w:val="20"/>
        </w:rPr>
        <w:t xml:space="preserve">Datum und Unterschrift der Führungskraft </w:t>
      </w:r>
    </w:p>
    <w:p w14:paraId="717768EB" w14:textId="08D5429A" w:rsidR="00687547" w:rsidRPr="00741641" w:rsidRDefault="00687547" w:rsidP="00687547">
      <w:pPr>
        <w:rPr>
          <w:sz w:val="20"/>
          <w:szCs w:val="20"/>
        </w:rPr>
      </w:pPr>
      <w:r w:rsidRPr="00741641">
        <w:rPr>
          <w:sz w:val="20"/>
          <w:szCs w:val="20"/>
        </w:rPr>
        <w:t>(Professor*in, Dekan*in, Dezernent*in, Leiter*in der Organisationseinheit)</w:t>
      </w:r>
    </w:p>
    <w:sectPr w:rsidR="00687547" w:rsidRPr="00741641" w:rsidSect="00286068">
      <w:footerReference w:type="default" r:id="rId12"/>
      <w:headerReference w:type="first" r:id="rId13"/>
      <w:footerReference w:type="first" r:id="rId14"/>
      <w:pgSz w:w="11910" w:h="16840"/>
      <w:pgMar w:top="1040" w:right="680" w:bottom="280" w:left="1480" w:header="720" w:footer="720" w:gutter="0"/>
      <w:cols w:space="720" w:equalWidth="0">
        <w:col w:w="97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C06E" w14:textId="77777777" w:rsidR="00964C20" w:rsidRDefault="00964C20" w:rsidP="002B04E2">
      <w:r>
        <w:separator/>
      </w:r>
    </w:p>
  </w:endnote>
  <w:endnote w:type="continuationSeparator" w:id="0">
    <w:p w14:paraId="2B6D8554" w14:textId="77777777" w:rsidR="00964C20" w:rsidRDefault="00964C20" w:rsidP="002B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SD Sans">
    <w:panose1 w:val="020B0500020200000000"/>
    <w:charset w:val="00"/>
    <w:family w:val="swiss"/>
    <w:pitch w:val="variable"/>
    <w:sig w:usb0="8000006F" w:usb1="00000002" w:usb2="00000000" w:usb3="00000000" w:csb0="00000001" w:csb1="00000000"/>
  </w:font>
  <w:font w:name="Tahoma">
    <w:panose1 w:val="020B0604030504040204"/>
    <w:charset w:val="00"/>
    <w:family w:val="swiss"/>
    <w:pitch w:val="variable"/>
    <w:sig w:usb0="E1002EFF" w:usb1="C000605B" w:usb2="00000029" w:usb3="00000000" w:csb0="000101FF" w:csb1="00000000"/>
  </w:font>
  <w:font w:name="HSDSans-Regular">
    <w:altName w:val="HSD Sans"/>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1462" w14:textId="57CE7E29" w:rsidR="00964C20" w:rsidRDefault="00964C20" w:rsidP="002B04E2">
    <w:pPr>
      <w:pStyle w:val="Fuzeile"/>
    </w:pPr>
    <w:r w:rsidRPr="00070BB5">
      <w:rPr>
        <w:noProof/>
        <w:lang w:eastAsia="de-DE"/>
      </w:rPr>
      <mc:AlternateContent>
        <mc:Choice Requires="wps">
          <w:drawing>
            <wp:anchor distT="0" distB="0" distL="114300" distR="114300" simplePos="0" relativeHeight="251698176" behindDoc="0" locked="0" layoutInCell="1" allowOverlap="1" wp14:anchorId="3F23675D" wp14:editId="05CA3E2D">
              <wp:simplePos x="0" y="0"/>
              <wp:positionH relativeFrom="page">
                <wp:posOffset>340995</wp:posOffset>
              </wp:positionH>
              <wp:positionV relativeFrom="page">
                <wp:posOffset>10171430</wp:posOffset>
              </wp:positionV>
              <wp:extent cx="2030400" cy="180000"/>
              <wp:effectExtent l="0" t="0" r="8255" b="10795"/>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400" cy="180000"/>
                      </a:xfrm>
                      <a:prstGeom prst="rect">
                        <a:avLst/>
                      </a:prstGeom>
                      <a:noFill/>
                      <a:ln w="9525">
                        <a:noFill/>
                        <a:miter lim="800000"/>
                        <a:headEnd/>
                        <a:tailEnd/>
                      </a:ln>
                    </wps:spPr>
                    <wps:txbx>
                      <w:txbxContent>
                        <w:p w14:paraId="0C0212E5" w14:textId="351A0ABD" w:rsidR="00964C20" w:rsidRPr="007D7163" w:rsidRDefault="00964C20" w:rsidP="00F653BA">
                          <w:pPr>
                            <w:pStyle w:val="Fuzeile"/>
                          </w:pPr>
                          <w:r w:rsidRPr="002B04E2">
                            <w:rPr>
                              <w:color w:val="E60028"/>
                            </w:rPr>
                            <w:t>HSD</w:t>
                          </w:r>
                          <w:r>
                            <w:rPr>
                              <w:color w:val="E60028"/>
                            </w:rPr>
                            <w:t xml:space="preserve"> </w:t>
                          </w:r>
                          <w:r w:rsidRPr="007D7163">
                            <w:t xml:space="preserve">S. </w:t>
                          </w:r>
                          <w:r w:rsidRPr="007D7163">
                            <w:fldChar w:fldCharType="begin"/>
                          </w:r>
                          <w:r w:rsidRPr="007D7163">
                            <w:instrText>PAGE   \* MERGEFORMAT</w:instrText>
                          </w:r>
                          <w:r w:rsidRPr="007D7163">
                            <w:fldChar w:fldCharType="separate"/>
                          </w:r>
                          <w:r w:rsidR="000C2F83">
                            <w:rPr>
                              <w:noProof/>
                            </w:rPr>
                            <w:t>4</w:t>
                          </w:r>
                          <w:r w:rsidRPr="007D7163">
                            <w:fldChar w:fldCharType="end"/>
                          </w:r>
                          <w:r w:rsidRPr="007D7163">
                            <w:t xml:space="preserve"> /</w:t>
                          </w:r>
                          <w:r w:rsidR="000C2F83">
                            <w:t>4</w:t>
                          </w:r>
                        </w:p>
                        <w:p w14:paraId="469B9CE7" w14:textId="77777777" w:rsidR="00964C20" w:rsidRPr="002B04E2" w:rsidRDefault="00964C20" w:rsidP="00F653BA">
                          <w:pPr>
                            <w:pStyle w:val="Fuzeile"/>
                            <w:rPr>
                              <w:color w:val="E6002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3675D" id="_x0000_t202" coordsize="21600,21600" o:spt="202" path="m,l,21600r21600,l21600,xe">
              <v:stroke joinstyle="miter"/>
              <v:path gradientshapeok="t" o:connecttype="rect"/>
            </v:shapetype>
            <v:shape id="Textfeld 2" o:spid="_x0000_s1027" type="#_x0000_t202" style="position:absolute;margin-left:26.85pt;margin-top:800.9pt;width:159.85pt;height:14.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" filled="f" stroked="f">
              <v:textbox inset="0,0,0,0">
                <w:txbxContent>
                  <w:p w14:paraId="0C0212E5" w14:textId="351A0ABD" w:rsidR="00964C20" w:rsidRPr="007D7163" w:rsidRDefault="00964C20" w:rsidP="00F653BA">
                    <w:pPr>
                      <w:pStyle w:val="Fuzeile"/>
                    </w:pPr>
                    <w:r w:rsidRPr="002B04E2">
                      <w:rPr>
                        <w:color w:val="E60028"/>
                      </w:rPr>
                      <w:t>HSD</w:t>
                    </w:r>
                    <w:r>
                      <w:rPr>
                        <w:color w:val="E60028"/>
                      </w:rPr>
                      <w:t xml:space="preserve"> </w:t>
                    </w:r>
                    <w:r w:rsidRPr="007D7163">
                      <w:t xml:space="preserve">S. </w:t>
                    </w:r>
                    <w:r w:rsidRPr="007D7163">
                      <w:fldChar w:fldCharType="begin"/>
                    </w:r>
                    <w:r w:rsidRPr="007D7163">
                      <w:instrText>PAGE   \* MERGEFORMAT</w:instrText>
                    </w:r>
                    <w:r w:rsidRPr="007D7163">
                      <w:fldChar w:fldCharType="separate"/>
                    </w:r>
                    <w:r w:rsidR="000C2F83">
                      <w:rPr>
                        <w:noProof/>
                      </w:rPr>
                      <w:t>4</w:t>
                    </w:r>
                    <w:r w:rsidRPr="007D7163">
                      <w:fldChar w:fldCharType="end"/>
                    </w:r>
                    <w:r w:rsidRPr="007D7163">
                      <w:t xml:space="preserve"> /</w:t>
                    </w:r>
                    <w:r w:rsidR="000C2F83">
                      <w:t>4</w:t>
                    </w:r>
                  </w:p>
                  <w:p w14:paraId="469B9CE7" w14:textId="77777777" w:rsidR="00964C20" w:rsidRPr="002B04E2" w:rsidRDefault="00964C20" w:rsidP="00F653BA">
                    <w:pPr>
                      <w:pStyle w:val="Fuzeile"/>
                      <w:rPr>
                        <w:color w:val="E60028"/>
                      </w:rPr>
                    </w:pPr>
                  </w:p>
                </w:txbxContent>
              </v:textbox>
              <w10:wrap anchorx="page" anchory="page"/>
            </v:shape>
          </w:pict>
        </mc:Fallback>
      </mc:AlternateContent>
    </w:r>
    <w:r>
      <w:softHyphen/>
    </w: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FF4E4" w14:textId="77777777" w:rsidR="00964C20" w:rsidRDefault="00964C20" w:rsidP="002B04E2">
    <w:pPr>
      <w:pStyle w:val="Fuzeile"/>
    </w:pPr>
    <w:r w:rsidRPr="00070BB5">
      <w:rPr>
        <w:noProof/>
        <w:lang w:eastAsia="de-DE"/>
      </w:rPr>
      <mc:AlternateContent>
        <mc:Choice Requires="wps">
          <w:drawing>
            <wp:anchor distT="0" distB="0" distL="114300" distR="114300" simplePos="0" relativeHeight="251689984" behindDoc="0" locked="0" layoutInCell="1" allowOverlap="1" wp14:anchorId="2C7343BE" wp14:editId="5CFAA6CA">
              <wp:simplePos x="0" y="0"/>
              <wp:positionH relativeFrom="page">
                <wp:posOffset>1969770</wp:posOffset>
              </wp:positionH>
              <wp:positionV relativeFrom="page">
                <wp:posOffset>10307955</wp:posOffset>
              </wp:positionV>
              <wp:extent cx="903600" cy="230400"/>
              <wp:effectExtent l="0" t="0" r="1143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0" cy="230400"/>
                      </a:xfrm>
                      <a:prstGeom prst="rect">
                        <a:avLst/>
                      </a:prstGeom>
                      <a:noFill/>
                      <a:ln w="9525">
                        <a:noFill/>
                        <a:miter lim="800000"/>
                        <a:headEnd/>
                        <a:tailEnd/>
                      </a:ln>
                    </wps:spPr>
                    <wps:txbx>
                      <w:txbxContent>
                        <w:p w14:paraId="3C52AECA" w14:textId="4C234046" w:rsidR="00964C20" w:rsidRPr="007D7163" w:rsidRDefault="00964C20" w:rsidP="002B04E2">
                          <w:pPr>
                            <w:pStyle w:val="Fuzeile"/>
                          </w:pPr>
                          <w:r w:rsidRPr="007D7163">
                            <w:t xml:space="preserve">S. </w:t>
                          </w:r>
                          <w:r w:rsidRPr="007D7163">
                            <w:fldChar w:fldCharType="begin"/>
                          </w:r>
                          <w:r w:rsidRPr="007D7163">
                            <w:instrText>PAGE   \* MERGEFORMAT</w:instrText>
                          </w:r>
                          <w:r w:rsidRPr="007D7163">
                            <w:fldChar w:fldCharType="separate"/>
                          </w:r>
                          <w:r w:rsidR="00803A84">
                            <w:rPr>
                              <w:noProof/>
                            </w:rPr>
                            <w:t>7</w:t>
                          </w:r>
                          <w:r w:rsidRPr="007D7163">
                            <w:fldChar w:fldCharType="end"/>
                          </w:r>
                          <w:r w:rsidRPr="007D7163">
                            <w:t xml:space="preserve"> / </w:t>
                          </w:r>
                          <w:fldSimple w:instr=" NUMPAGES   \* MERGEFORMAT ">
                            <w:r w:rsidR="00B537DB">
                              <w:rPr>
                                <w:noProof/>
                              </w:rPr>
                              <w:t>4</w:t>
                            </w:r>
                          </w:fldSimple>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343BE" id="_x0000_t202" coordsize="21600,21600" o:spt="202" path="m,l,21600r21600,l21600,xe">
              <v:stroke joinstyle="miter"/>
              <v:path gradientshapeok="t" o:connecttype="rect"/>
            </v:shapetype>
            <v:shape id="_x0000_s1029" type="#_x0000_t202" style="position:absolute;margin-left:155.1pt;margin-top:811.65pt;width:71.15pt;height:18.1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" filled="f" stroked="f">
              <v:textbox inset="0,0,0,0">
                <w:txbxContent>
                  <w:p w14:paraId="3C52AECA" w14:textId="4C234046" w:rsidR="00964C20" w:rsidRPr="007D7163" w:rsidRDefault="00964C20" w:rsidP="002B04E2">
                    <w:pPr>
                      <w:pStyle w:val="Fuzeile"/>
                    </w:pPr>
                    <w:r w:rsidRPr="007D7163">
                      <w:t xml:space="preserve">S. </w:t>
                    </w:r>
                    <w:r w:rsidRPr="007D7163">
                      <w:fldChar w:fldCharType="begin"/>
                    </w:r>
                    <w:r w:rsidRPr="007D7163">
                      <w:instrText>PAGE   \* MERGEFORMAT</w:instrText>
                    </w:r>
                    <w:r w:rsidRPr="007D7163">
                      <w:fldChar w:fldCharType="separate"/>
                    </w:r>
                    <w:r w:rsidR="00803A84">
                      <w:rPr>
                        <w:noProof/>
                      </w:rPr>
                      <w:t>7</w:t>
                    </w:r>
                    <w:r w:rsidRPr="007D7163">
                      <w:fldChar w:fldCharType="end"/>
                    </w:r>
                    <w:r w:rsidRPr="007D7163">
                      <w:t xml:space="preserve"> / </w:t>
                    </w:r>
                    <w:fldSimple w:instr=" NUMPAGES   \* MERGEFORMAT ">
                      <w:r w:rsidR="00B537DB">
                        <w:rPr>
                          <w:noProof/>
                        </w:rPr>
                        <w:t>4</w:t>
                      </w:r>
                    </w:fldSimple>
                  </w:p>
                </w:txbxContent>
              </v:textbox>
              <w10:wrap anchorx="page" anchory="page"/>
            </v:shape>
          </w:pict>
        </mc:Fallback>
      </mc:AlternateContent>
    </w:r>
    <w:r w:rsidRPr="00070BB5">
      <w:rPr>
        <w:noProof/>
        <w:lang w:eastAsia="de-DE"/>
      </w:rPr>
      <mc:AlternateContent>
        <mc:Choice Requires="wps">
          <w:drawing>
            <wp:anchor distT="0" distB="0" distL="114300" distR="114300" simplePos="0" relativeHeight="251691008" behindDoc="0" locked="0" layoutInCell="1" allowOverlap="1" wp14:anchorId="16DD7A43" wp14:editId="49A81EE0">
              <wp:simplePos x="0" y="0"/>
              <wp:positionH relativeFrom="page">
                <wp:posOffset>925195</wp:posOffset>
              </wp:positionH>
              <wp:positionV relativeFrom="page">
                <wp:posOffset>10307955</wp:posOffset>
              </wp:positionV>
              <wp:extent cx="1065600" cy="230400"/>
              <wp:effectExtent l="0" t="0" r="1270"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600" cy="230400"/>
                      </a:xfrm>
                      <a:prstGeom prst="rect">
                        <a:avLst/>
                      </a:prstGeom>
                      <a:noFill/>
                      <a:ln w="9525">
                        <a:noFill/>
                        <a:miter lim="800000"/>
                        <a:headEnd/>
                        <a:tailEnd/>
                      </a:ln>
                    </wps:spPr>
                    <wps:txbx>
                      <w:txbxContent>
                        <w:p w14:paraId="16FFBCCF" w14:textId="77777777" w:rsidR="00964C20" w:rsidRPr="007D7163" w:rsidRDefault="00964C20" w:rsidP="002B04E2">
                          <w:pPr>
                            <w:pStyle w:val="Fuzeile"/>
                          </w:pPr>
                          <w:r w:rsidRPr="00363008">
                            <w:t>VERMERK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D7A43" id="_x0000_s1030" type="#_x0000_t202" style="position:absolute;margin-left:72.85pt;margin-top:811.65pt;width:83.9pt;height:18.1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" filled="f" stroked="f">
              <v:textbox inset="0,0,0,0">
                <w:txbxContent>
                  <w:p w14:paraId="16FFBCCF" w14:textId="77777777" w:rsidR="00964C20" w:rsidRPr="007D7163" w:rsidRDefault="00964C20" w:rsidP="002B04E2">
                    <w:pPr>
                      <w:pStyle w:val="Fuzeile"/>
                    </w:pPr>
                    <w:r w:rsidRPr="00363008">
                      <w:t>VERMERK</w:t>
                    </w:r>
                  </w:p>
                </w:txbxContent>
              </v:textbox>
              <w10:wrap anchorx="page" anchory="page"/>
            </v:shape>
          </w:pict>
        </mc:Fallback>
      </mc:AlternateContent>
    </w:r>
    <w:r w:rsidRPr="00070BB5">
      <w:rPr>
        <w:noProof/>
        <w:lang w:eastAsia="de-DE"/>
      </w:rPr>
      <mc:AlternateContent>
        <mc:Choice Requires="wps">
          <w:drawing>
            <wp:anchor distT="0" distB="0" distL="114300" distR="114300" simplePos="0" relativeHeight="251692032" behindDoc="0" locked="0" layoutInCell="1" allowOverlap="1" wp14:anchorId="51B55C9A" wp14:editId="35AE68FF">
              <wp:simplePos x="0" y="0"/>
              <wp:positionH relativeFrom="page">
                <wp:posOffset>421005</wp:posOffset>
              </wp:positionH>
              <wp:positionV relativeFrom="page">
                <wp:posOffset>10307955</wp:posOffset>
              </wp:positionV>
              <wp:extent cx="463550" cy="210185"/>
              <wp:effectExtent l="0" t="0" r="19050" b="1841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10185"/>
                      </a:xfrm>
                      <a:prstGeom prst="rect">
                        <a:avLst/>
                      </a:prstGeom>
                      <a:noFill/>
                      <a:ln w="9525">
                        <a:noFill/>
                        <a:miter lim="800000"/>
                        <a:headEnd/>
                        <a:tailEnd/>
                      </a:ln>
                    </wps:spPr>
                    <wps:txbx>
                      <w:txbxContent>
                        <w:p w14:paraId="18764C72" w14:textId="77777777" w:rsidR="00964C20" w:rsidRPr="002B04E2" w:rsidRDefault="00964C20" w:rsidP="002B04E2">
                          <w:pPr>
                            <w:pStyle w:val="Fuzeile"/>
                            <w:rPr>
                              <w:color w:val="E60028"/>
                            </w:rPr>
                          </w:pPr>
                          <w:r w:rsidRPr="002B04E2">
                            <w:rPr>
                              <w:color w:val="E60028"/>
                            </w:rPr>
                            <w:t>HSD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B55C9A" id="_x0000_s1031" type="#_x0000_t202" style="position:absolute;margin-left:33.15pt;margin-top:811.65pt;width:36.5pt;height:16.55pt;z-index:25169203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" filled="f" stroked="f">
              <v:textbox style="mso-fit-shape-to-text:t" inset="0,0,0,0">
                <w:txbxContent>
                  <w:p w14:paraId="18764C72" w14:textId="77777777" w:rsidR="00964C20" w:rsidRPr="002B04E2" w:rsidRDefault="00964C20" w:rsidP="002B04E2">
                    <w:pPr>
                      <w:pStyle w:val="Fuzeile"/>
                      <w:rPr>
                        <w:color w:val="E60028"/>
                      </w:rPr>
                    </w:pPr>
                    <w:r w:rsidRPr="002B04E2">
                      <w:rPr>
                        <w:color w:val="E60028"/>
                      </w:rPr>
                      <w:t>HSD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4D528" w14:textId="77777777" w:rsidR="00964C20" w:rsidRDefault="00964C20" w:rsidP="002B04E2">
      <w:r>
        <w:separator/>
      </w:r>
    </w:p>
  </w:footnote>
  <w:footnote w:type="continuationSeparator" w:id="0">
    <w:p w14:paraId="031F25B4" w14:textId="77777777" w:rsidR="00964C20" w:rsidRDefault="00964C20" w:rsidP="002B0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6EDF9" w14:textId="77777777" w:rsidR="00964C20" w:rsidRPr="009753DC" w:rsidRDefault="00964C20" w:rsidP="002B04E2">
    <w:pPr>
      <w:pStyle w:val="Kopfzeile"/>
    </w:pPr>
    <w:r w:rsidRPr="009753DC">
      <w:rPr>
        <w:noProof/>
        <w:lang w:eastAsia="de-DE"/>
      </w:rPr>
      <mc:AlternateContent>
        <mc:Choice Requires="wps">
          <w:drawing>
            <wp:anchor distT="0" distB="0" distL="114300" distR="114300" simplePos="0" relativeHeight="251696128" behindDoc="0" locked="0" layoutInCell="1" allowOverlap="1" wp14:anchorId="00838383" wp14:editId="61DBDA50">
              <wp:simplePos x="0" y="0"/>
              <wp:positionH relativeFrom="page">
                <wp:posOffset>257175</wp:posOffset>
              </wp:positionH>
              <wp:positionV relativeFrom="topMargin">
                <wp:align>bottom</wp:align>
              </wp:positionV>
              <wp:extent cx="7369810" cy="1076325"/>
              <wp:effectExtent l="0" t="0" r="2540" b="9525"/>
              <wp:wrapNone/>
              <wp:docPr id="5" name="Textfeld 5"/>
              <wp:cNvGraphicFramePr/>
              <a:graphic xmlns:a="http://schemas.openxmlformats.org/drawingml/2006/main">
                <a:graphicData uri="http://schemas.microsoft.com/office/word/2010/wordprocessingShape">
                  <wps:wsp>
                    <wps:cNvSpPr txBox="1"/>
                    <wps:spPr>
                      <a:xfrm>
                        <a:off x="0" y="0"/>
                        <a:ext cx="7369810" cy="1076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A3F4B33" w14:textId="77777777" w:rsidR="00964C20" w:rsidRDefault="00964C20" w:rsidP="0014121E">
                          <w:pPr>
                            <w:pStyle w:val="Kopfzeile"/>
                            <w:rPr>
                              <w:rStyle w:val="HSDRegular"/>
                              <w:sz w:val="32"/>
                              <w:szCs w:val="32"/>
                            </w:rPr>
                          </w:pPr>
                          <w:r w:rsidRPr="00F8312B">
                            <w:rPr>
                              <w:rStyle w:val="HSDRegular"/>
                              <w:sz w:val="32"/>
                              <w:szCs w:val="32"/>
                            </w:rPr>
                            <w:t>Umsetzung der AGU Richtlinie</w:t>
                          </w:r>
                          <w:r>
                            <w:rPr>
                              <w:rStyle w:val="HSDRegular"/>
                              <w:sz w:val="32"/>
                              <w:szCs w:val="32"/>
                            </w:rPr>
                            <w:t xml:space="preserve"> &amp; </w:t>
                          </w:r>
                          <w:r w:rsidRPr="00F8312B">
                            <w:rPr>
                              <w:rStyle w:val="HSDRegular"/>
                              <w:sz w:val="32"/>
                              <w:szCs w:val="32"/>
                            </w:rPr>
                            <w:t>Verpflichtung der verantwortlichen Personen</w:t>
                          </w:r>
                          <w:r>
                            <w:rPr>
                              <w:rStyle w:val="HSDRegular"/>
                              <w:sz w:val="32"/>
                              <w:szCs w:val="32"/>
                            </w:rPr>
                            <w:t>.</w:t>
                          </w:r>
                        </w:p>
                        <w:p w14:paraId="6934ECCB" w14:textId="77777777" w:rsidR="00964C20" w:rsidRDefault="00964C20" w:rsidP="0014121E">
                          <w:pPr>
                            <w:pStyle w:val="Kopfzeile"/>
                            <w:rPr>
                              <w:rStyle w:val="HSDRegular"/>
                              <w:sz w:val="32"/>
                              <w:szCs w:val="32"/>
                            </w:rPr>
                          </w:pPr>
                        </w:p>
                        <w:p w14:paraId="2E6D1EF5" w14:textId="77777777" w:rsidR="00964C20" w:rsidRPr="00F8312B" w:rsidRDefault="00964C20" w:rsidP="0014121E">
                          <w:pPr>
                            <w:pStyle w:val="Kopfzeile"/>
                            <w:rPr>
                              <w:sz w:val="32"/>
                              <w:szCs w:val="32"/>
                            </w:rPr>
                          </w:pPr>
                          <w:r>
                            <w:rPr>
                              <w:rStyle w:val="HSDRegular"/>
                              <w:sz w:val="32"/>
                              <w:szCs w:val="32"/>
                            </w:rPr>
                            <w:t>Forderungen / erforderliche Schritte / Maßnahmen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38383" id="_x0000_t202" coordsize="21600,21600" o:spt="202" path="m,l,21600r21600,l21600,xe">
              <v:stroke joinstyle="miter"/>
              <v:path gradientshapeok="t" o:connecttype="rect"/>
            </v:shapetype>
            <v:shape id="Textfeld 5" o:spid="_x0000_s1028" type="#_x0000_t202" style="position:absolute;margin-left:20.25pt;margin-top:0;width:580.3pt;height:84.75pt;z-index:25169612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" filled="f" stroked="f">
              <v:textbox inset="0,0,0,0">
                <w:txbxContent>
                  <w:p w14:paraId="7A3F4B33" w14:textId="77777777" w:rsidR="00964C20" w:rsidRDefault="00964C20" w:rsidP="0014121E">
                    <w:pPr>
                      <w:pStyle w:val="Kopfzeile"/>
                      <w:rPr>
                        <w:rStyle w:val="HSDRegular"/>
                        <w:sz w:val="32"/>
                        <w:szCs w:val="32"/>
                      </w:rPr>
                    </w:pPr>
                    <w:r w:rsidRPr="00F8312B">
                      <w:rPr>
                        <w:rStyle w:val="HSDRegular"/>
                        <w:sz w:val="32"/>
                        <w:szCs w:val="32"/>
                      </w:rPr>
                      <w:t>Umsetzung der AGU Richtlinie</w:t>
                    </w:r>
                    <w:r>
                      <w:rPr>
                        <w:rStyle w:val="HSDRegular"/>
                        <w:sz w:val="32"/>
                        <w:szCs w:val="32"/>
                      </w:rPr>
                      <w:t xml:space="preserve"> &amp; </w:t>
                    </w:r>
                    <w:r w:rsidRPr="00F8312B">
                      <w:rPr>
                        <w:rStyle w:val="HSDRegular"/>
                        <w:sz w:val="32"/>
                        <w:szCs w:val="32"/>
                      </w:rPr>
                      <w:t>Verpflichtung der verantwortlichen Personen</w:t>
                    </w:r>
                    <w:r>
                      <w:rPr>
                        <w:rStyle w:val="HSDRegular"/>
                        <w:sz w:val="32"/>
                        <w:szCs w:val="32"/>
                      </w:rPr>
                      <w:t>.</w:t>
                    </w:r>
                  </w:p>
                  <w:p w14:paraId="6934ECCB" w14:textId="77777777" w:rsidR="00964C20" w:rsidRDefault="00964C20" w:rsidP="0014121E">
                    <w:pPr>
                      <w:pStyle w:val="Kopfzeile"/>
                      <w:rPr>
                        <w:rStyle w:val="HSDRegular"/>
                        <w:sz w:val="32"/>
                        <w:szCs w:val="32"/>
                      </w:rPr>
                    </w:pPr>
                  </w:p>
                  <w:p w14:paraId="2E6D1EF5" w14:textId="77777777" w:rsidR="00964C20" w:rsidRPr="00F8312B" w:rsidRDefault="00964C20" w:rsidP="0014121E">
                    <w:pPr>
                      <w:pStyle w:val="Kopfzeile"/>
                      <w:rPr>
                        <w:sz w:val="32"/>
                        <w:szCs w:val="32"/>
                      </w:rPr>
                    </w:pPr>
                    <w:r>
                      <w:rPr>
                        <w:rStyle w:val="HSDRegular"/>
                        <w:sz w:val="32"/>
                        <w:szCs w:val="32"/>
                      </w:rPr>
                      <w:t>Forderungen / erforderliche Schritte / Maßnahmen</w:t>
                    </w:r>
                  </w:p>
                </w:txbxContent>
              </v:textbox>
              <w10:wrap anchorx="page" anchory="margin"/>
            </v:shape>
          </w:pict>
        </mc:Fallback>
      </mc:AlternateContent>
    </w:r>
    <w:r>
      <w:rPr>
        <w:noProof/>
        <w:lang w:eastAsia="de-DE"/>
      </w:rPr>
      <w:drawing>
        <wp:anchor distT="0" distB="0" distL="114300" distR="114300" simplePos="0" relativeHeight="251688960" behindDoc="0" locked="0" layoutInCell="1" allowOverlap="1" wp14:anchorId="7C2633B6" wp14:editId="609AC48D">
          <wp:simplePos x="0" y="0"/>
          <wp:positionH relativeFrom="page">
            <wp:posOffset>323850</wp:posOffset>
          </wp:positionH>
          <wp:positionV relativeFrom="page">
            <wp:posOffset>252095</wp:posOffset>
          </wp:positionV>
          <wp:extent cx="1418400" cy="810000"/>
          <wp:effectExtent l="0" t="0" r="0" b="9525"/>
          <wp:wrapNone/>
          <wp:docPr id="4" name="Bild 20" descr="Macintosh HD:Users:isa:Desktop:HSD CD Templates:3.1 2 HSD Dachmarke Fachbereichsmarken:HSD_LOGO:Version 1:HSD_Marke_v1_HSD_Ro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sa:Desktop:HSD CD Templates:3.1 2 HSD Dachmarke Fachbereichsmarken:HSD_LOGO:Version 1:HSD_Marke_v1_HSD_Rot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8400" cy="81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3E5"/>
    <w:multiLevelType w:val="hybridMultilevel"/>
    <w:tmpl w:val="D442742C"/>
    <w:lvl w:ilvl="0" w:tplc="4154A45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C10A4C"/>
    <w:multiLevelType w:val="hybridMultilevel"/>
    <w:tmpl w:val="746253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4370D0"/>
    <w:multiLevelType w:val="hybridMultilevel"/>
    <w:tmpl w:val="F970C43C"/>
    <w:lvl w:ilvl="0" w:tplc="5D026C7E">
      <w:start w:val="1"/>
      <w:numFmt w:val="bullet"/>
      <w:lvlText w:val=""/>
      <w:lvlJc w:val="left"/>
      <w:pPr>
        <w:ind w:left="720" w:hanging="360"/>
      </w:pPr>
      <w:rPr>
        <w:rFonts w:ascii="Symbol" w:hAnsi="Symbol" w:hint="default"/>
      </w:rPr>
    </w:lvl>
    <w:lvl w:ilvl="1" w:tplc="5D026C7E">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2C3C9C"/>
    <w:multiLevelType w:val="hybridMultilevel"/>
    <w:tmpl w:val="C32E38EE"/>
    <w:lvl w:ilvl="0" w:tplc="5D026C7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A04310"/>
    <w:multiLevelType w:val="hybridMultilevel"/>
    <w:tmpl w:val="6A5A7F2A"/>
    <w:lvl w:ilvl="0" w:tplc="ADA29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2245F8"/>
    <w:multiLevelType w:val="hybridMultilevel"/>
    <w:tmpl w:val="E938C0E4"/>
    <w:lvl w:ilvl="0" w:tplc="A2B45C24">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FD0792"/>
    <w:multiLevelType w:val="hybridMultilevel"/>
    <w:tmpl w:val="1A3CE402"/>
    <w:lvl w:ilvl="0" w:tplc="D7A0A1C4">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19117C"/>
    <w:multiLevelType w:val="hybridMultilevel"/>
    <w:tmpl w:val="8960A97E"/>
    <w:lvl w:ilvl="0" w:tplc="F524E778">
      <w:start w:val="1"/>
      <w:numFmt w:val="decimal"/>
      <w:pStyle w:val="Listenabsatz"/>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3BC187E"/>
    <w:multiLevelType w:val="hybridMultilevel"/>
    <w:tmpl w:val="BC28E998"/>
    <w:lvl w:ilvl="0" w:tplc="3EC224C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9F7038"/>
    <w:multiLevelType w:val="hybridMultilevel"/>
    <w:tmpl w:val="6B4A9206"/>
    <w:lvl w:ilvl="0" w:tplc="5CCA20F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B63B06"/>
    <w:multiLevelType w:val="hybridMultilevel"/>
    <w:tmpl w:val="0616DCB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A06F3F"/>
    <w:multiLevelType w:val="hybridMultilevel"/>
    <w:tmpl w:val="4036EC30"/>
    <w:lvl w:ilvl="0" w:tplc="5D026C7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B66EDA"/>
    <w:multiLevelType w:val="hybridMultilevel"/>
    <w:tmpl w:val="9A1465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12"/>
  </w:num>
  <w:num w:numId="5">
    <w:abstractNumId w:val="3"/>
  </w:num>
  <w:num w:numId="6">
    <w:abstractNumId w:val="8"/>
  </w:num>
  <w:num w:numId="7">
    <w:abstractNumId w:val="0"/>
  </w:num>
  <w:num w:numId="8">
    <w:abstractNumId w:val="5"/>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6"/>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10"/>
  </w:num>
  <w:num w:numId="44">
    <w:abstractNumId w:val="7"/>
  </w:num>
  <w:num w:numId="45">
    <w:abstractNumId w:val="9"/>
  </w:num>
  <w:num w:numId="46">
    <w:abstractNumId w:val="11"/>
  </w:num>
  <w:num w:numId="4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62"/>
    <w:rsid w:val="00000244"/>
    <w:rsid w:val="000128BF"/>
    <w:rsid w:val="000132FA"/>
    <w:rsid w:val="00016E6F"/>
    <w:rsid w:val="00017835"/>
    <w:rsid w:val="000248D0"/>
    <w:rsid w:val="00032656"/>
    <w:rsid w:val="000410D0"/>
    <w:rsid w:val="00051A69"/>
    <w:rsid w:val="000526EB"/>
    <w:rsid w:val="0005688E"/>
    <w:rsid w:val="0006161E"/>
    <w:rsid w:val="00064DF6"/>
    <w:rsid w:val="000705AC"/>
    <w:rsid w:val="00070BB5"/>
    <w:rsid w:val="00077076"/>
    <w:rsid w:val="000914B1"/>
    <w:rsid w:val="00095938"/>
    <w:rsid w:val="0009625C"/>
    <w:rsid w:val="000962FA"/>
    <w:rsid w:val="0009795B"/>
    <w:rsid w:val="000A048D"/>
    <w:rsid w:val="000A65A5"/>
    <w:rsid w:val="000B25E3"/>
    <w:rsid w:val="000B424F"/>
    <w:rsid w:val="000B4591"/>
    <w:rsid w:val="000C2F10"/>
    <w:rsid w:val="000C2F83"/>
    <w:rsid w:val="000D23A6"/>
    <w:rsid w:val="000D4BD5"/>
    <w:rsid w:val="000E11EE"/>
    <w:rsid w:val="000E3F82"/>
    <w:rsid w:val="000E6EB9"/>
    <w:rsid w:val="000F1C35"/>
    <w:rsid w:val="000F498C"/>
    <w:rsid w:val="0011110B"/>
    <w:rsid w:val="00111D58"/>
    <w:rsid w:val="00113D98"/>
    <w:rsid w:val="0011775B"/>
    <w:rsid w:val="00131658"/>
    <w:rsid w:val="001321B3"/>
    <w:rsid w:val="00137B30"/>
    <w:rsid w:val="0014121E"/>
    <w:rsid w:val="00142303"/>
    <w:rsid w:val="00143EFB"/>
    <w:rsid w:val="00143F30"/>
    <w:rsid w:val="00151637"/>
    <w:rsid w:val="0015404C"/>
    <w:rsid w:val="00155D5C"/>
    <w:rsid w:val="001562DF"/>
    <w:rsid w:val="001704A3"/>
    <w:rsid w:val="0017298B"/>
    <w:rsid w:val="00187A6F"/>
    <w:rsid w:val="00197F35"/>
    <w:rsid w:val="00197FA3"/>
    <w:rsid w:val="001A0C93"/>
    <w:rsid w:val="001A7216"/>
    <w:rsid w:val="001B6EB0"/>
    <w:rsid w:val="001C1A4E"/>
    <w:rsid w:val="001C3F4B"/>
    <w:rsid w:val="001E00D0"/>
    <w:rsid w:val="001E43E1"/>
    <w:rsid w:val="001F0D9A"/>
    <w:rsid w:val="001F0FDE"/>
    <w:rsid w:val="001F106B"/>
    <w:rsid w:val="00200440"/>
    <w:rsid w:val="00206B40"/>
    <w:rsid w:val="0022136D"/>
    <w:rsid w:val="00221A46"/>
    <w:rsid w:val="002315DA"/>
    <w:rsid w:val="0023516A"/>
    <w:rsid w:val="00240493"/>
    <w:rsid w:val="0024595B"/>
    <w:rsid w:val="00246BBA"/>
    <w:rsid w:val="00247F42"/>
    <w:rsid w:val="002511E2"/>
    <w:rsid w:val="0025284D"/>
    <w:rsid w:val="0025590E"/>
    <w:rsid w:val="0025683B"/>
    <w:rsid w:val="00264699"/>
    <w:rsid w:val="00267885"/>
    <w:rsid w:val="00270656"/>
    <w:rsid w:val="00274748"/>
    <w:rsid w:val="002767E6"/>
    <w:rsid w:val="00277E28"/>
    <w:rsid w:val="002816E9"/>
    <w:rsid w:val="002824A0"/>
    <w:rsid w:val="00284E88"/>
    <w:rsid w:val="00286068"/>
    <w:rsid w:val="00287BED"/>
    <w:rsid w:val="00294AC1"/>
    <w:rsid w:val="00295AB8"/>
    <w:rsid w:val="00295BF3"/>
    <w:rsid w:val="002978DF"/>
    <w:rsid w:val="002B04E2"/>
    <w:rsid w:val="002B366F"/>
    <w:rsid w:val="002B4040"/>
    <w:rsid w:val="002D7FA4"/>
    <w:rsid w:val="002E3165"/>
    <w:rsid w:val="002E7F21"/>
    <w:rsid w:val="002F4500"/>
    <w:rsid w:val="002F7BCD"/>
    <w:rsid w:val="003012FC"/>
    <w:rsid w:val="0030250B"/>
    <w:rsid w:val="0031292B"/>
    <w:rsid w:val="00313C83"/>
    <w:rsid w:val="00314F8A"/>
    <w:rsid w:val="00334D45"/>
    <w:rsid w:val="0034322F"/>
    <w:rsid w:val="0034334A"/>
    <w:rsid w:val="0034469B"/>
    <w:rsid w:val="0034734B"/>
    <w:rsid w:val="00355AD0"/>
    <w:rsid w:val="00356A91"/>
    <w:rsid w:val="00361F5A"/>
    <w:rsid w:val="00362EA3"/>
    <w:rsid w:val="00363008"/>
    <w:rsid w:val="003631F4"/>
    <w:rsid w:val="003658B4"/>
    <w:rsid w:val="00365E46"/>
    <w:rsid w:val="003723AD"/>
    <w:rsid w:val="00382312"/>
    <w:rsid w:val="00382869"/>
    <w:rsid w:val="003836B2"/>
    <w:rsid w:val="00390E62"/>
    <w:rsid w:val="0039309F"/>
    <w:rsid w:val="003A3F10"/>
    <w:rsid w:val="003A7722"/>
    <w:rsid w:val="003A7C64"/>
    <w:rsid w:val="003C2AEA"/>
    <w:rsid w:val="003C457B"/>
    <w:rsid w:val="003D040A"/>
    <w:rsid w:val="003D27CE"/>
    <w:rsid w:val="003D36C2"/>
    <w:rsid w:val="003D3BDC"/>
    <w:rsid w:val="003E50E1"/>
    <w:rsid w:val="003E559E"/>
    <w:rsid w:val="003E6A06"/>
    <w:rsid w:val="003F3C15"/>
    <w:rsid w:val="003F4AA6"/>
    <w:rsid w:val="003F5495"/>
    <w:rsid w:val="003F6F9A"/>
    <w:rsid w:val="0040256E"/>
    <w:rsid w:val="00405245"/>
    <w:rsid w:val="0041231A"/>
    <w:rsid w:val="0041260A"/>
    <w:rsid w:val="004134F3"/>
    <w:rsid w:val="0041450B"/>
    <w:rsid w:val="00422EDA"/>
    <w:rsid w:val="00430084"/>
    <w:rsid w:val="004308A4"/>
    <w:rsid w:val="004330CA"/>
    <w:rsid w:val="00434E02"/>
    <w:rsid w:val="00435FE3"/>
    <w:rsid w:val="004428F0"/>
    <w:rsid w:val="00446456"/>
    <w:rsid w:val="00453CD6"/>
    <w:rsid w:val="0045492C"/>
    <w:rsid w:val="00457E0A"/>
    <w:rsid w:val="004669C4"/>
    <w:rsid w:val="004677EA"/>
    <w:rsid w:val="00467BD0"/>
    <w:rsid w:val="004748F7"/>
    <w:rsid w:val="00483BA4"/>
    <w:rsid w:val="0049179E"/>
    <w:rsid w:val="00495C71"/>
    <w:rsid w:val="004A2589"/>
    <w:rsid w:val="004B3B96"/>
    <w:rsid w:val="004B647A"/>
    <w:rsid w:val="004D30B5"/>
    <w:rsid w:val="004D409C"/>
    <w:rsid w:val="004E66D4"/>
    <w:rsid w:val="004E70F3"/>
    <w:rsid w:val="004F1C4F"/>
    <w:rsid w:val="004F2E66"/>
    <w:rsid w:val="004F3227"/>
    <w:rsid w:val="004F57DB"/>
    <w:rsid w:val="004F600A"/>
    <w:rsid w:val="00502FAE"/>
    <w:rsid w:val="00512A0F"/>
    <w:rsid w:val="00516E39"/>
    <w:rsid w:val="0052085F"/>
    <w:rsid w:val="00522536"/>
    <w:rsid w:val="005237EB"/>
    <w:rsid w:val="00524A65"/>
    <w:rsid w:val="0052509D"/>
    <w:rsid w:val="00526488"/>
    <w:rsid w:val="00541881"/>
    <w:rsid w:val="00543E06"/>
    <w:rsid w:val="00551389"/>
    <w:rsid w:val="00552ED4"/>
    <w:rsid w:val="00553335"/>
    <w:rsid w:val="00553ECE"/>
    <w:rsid w:val="005616DD"/>
    <w:rsid w:val="005732E1"/>
    <w:rsid w:val="00577846"/>
    <w:rsid w:val="0058078B"/>
    <w:rsid w:val="005819DC"/>
    <w:rsid w:val="005841F8"/>
    <w:rsid w:val="005855EB"/>
    <w:rsid w:val="005873F8"/>
    <w:rsid w:val="00591CC9"/>
    <w:rsid w:val="00595800"/>
    <w:rsid w:val="005A7AFE"/>
    <w:rsid w:val="005B1D3D"/>
    <w:rsid w:val="005B236B"/>
    <w:rsid w:val="005B7090"/>
    <w:rsid w:val="005D0504"/>
    <w:rsid w:val="005D19B6"/>
    <w:rsid w:val="005D6F74"/>
    <w:rsid w:val="005E6603"/>
    <w:rsid w:val="005F25A5"/>
    <w:rsid w:val="00603853"/>
    <w:rsid w:val="0062289C"/>
    <w:rsid w:val="00623113"/>
    <w:rsid w:val="0063180D"/>
    <w:rsid w:val="00636DE5"/>
    <w:rsid w:val="0063799C"/>
    <w:rsid w:val="0065179B"/>
    <w:rsid w:val="00653029"/>
    <w:rsid w:val="00660040"/>
    <w:rsid w:val="006655F3"/>
    <w:rsid w:val="006727B3"/>
    <w:rsid w:val="00674621"/>
    <w:rsid w:val="006824CB"/>
    <w:rsid w:val="00687547"/>
    <w:rsid w:val="00690CAD"/>
    <w:rsid w:val="0069303D"/>
    <w:rsid w:val="00694B80"/>
    <w:rsid w:val="006B0A09"/>
    <w:rsid w:val="006B3DA4"/>
    <w:rsid w:val="006B50F3"/>
    <w:rsid w:val="006B7247"/>
    <w:rsid w:val="006C76AB"/>
    <w:rsid w:val="006E0BB8"/>
    <w:rsid w:val="006E1B07"/>
    <w:rsid w:val="006F2ED5"/>
    <w:rsid w:val="006F4386"/>
    <w:rsid w:val="006F51B5"/>
    <w:rsid w:val="006F63E8"/>
    <w:rsid w:val="00702B6E"/>
    <w:rsid w:val="00705CA8"/>
    <w:rsid w:val="00713DFA"/>
    <w:rsid w:val="00716871"/>
    <w:rsid w:val="00723FA8"/>
    <w:rsid w:val="007266E1"/>
    <w:rsid w:val="007359B0"/>
    <w:rsid w:val="00740B98"/>
    <w:rsid w:val="00741641"/>
    <w:rsid w:val="007513C4"/>
    <w:rsid w:val="0075179D"/>
    <w:rsid w:val="00753C6B"/>
    <w:rsid w:val="00754C5F"/>
    <w:rsid w:val="00761D03"/>
    <w:rsid w:val="00763C96"/>
    <w:rsid w:val="007733CA"/>
    <w:rsid w:val="00775A64"/>
    <w:rsid w:val="00776FDD"/>
    <w:rsid w:val="00782BC4"/>
    <w:rsid w:val="007863BE"/>
    <w:rsid w:val="00792106"/>
    <w:rsid w:val="007A4C10"/>
    <w:rsid w:val="007A4EA7"/>
    <w:rsid w:val="007A50F0"/>
    <w:rsid w:val="007B4085"/>
    <w:rsid w:val="007B7A1B"/>
    <w:rsid w:val="007C095B"/>
    <w:rsid w:val="007C1241"/>
    <w:rsid w:val="007C389A"/>
    <w:rsid w:val="007C5278"/>
    <w:rsid w:val="007C7806"/>
    <w:rsid w:val="007D11F1"/>
    <w:rsid w:val="007D4AE7"/>
    <w:rsid w:val="007D7163"/>
    <w:rsid w:val="007D7DD3"/>
    <w:rsid w:val="007E1583"/>
    <w:rsid w:val="007E32B1"/>
    <w:rsid w:val="007E7FB0"/>
    <w:rsid w:val="007F3932"/>
    <w:rsid w:val="007F49C9"/>
    <w:rsid w:val="007F5482"/>
    <w:rsid w:val="0080269B"/>
    <w:rsid w:val="00803A84"/>
    <w:rsid w:val="008048D4"/>
    <w:rsid w:val="00815F92"/>
    <w:rsid w:val="008244FD"/>
    <w:rsid w:val="0082588D"/>
    <w:rsid w:val="00835ECB"/>
    <w:rsid w:val="00840F99"/>
    <w:rsid w:val="00845D31"/>
    <w:rsid w:val="00864B07"/>
    <w:rsid w:val="00866934"/>
    <w:rsid w:val="008733B1"/>
    <w:rsid w:val="008765FA"/>
    <w:rsid w:val="00885625"/>
    <w:rsid w:val="00897DD5"/>
    <w:rsid w:val="008A2B2B"/>
    <w:rsid w:val="008B09A5"/>
    <w:rsid w:val="008B0B6C"/>
    <w:rsid w:val="008B234B"/>
    <w:rsid w:val="008B5D7C"/>
    <w:rsid w:val="008C3B0E"/>
    <w:rsid w:val="008C4E82"/>
    <w:rsid w:val="008D3DD3"/>
    <w:rsid w:val="008D554B"/>
    <w:rsid w:val="008D6CED"/>
    <w:rsid w:val="008E3397"/>
    <w:rsid w:val="008E4D40"/>
    <w:rsid w:val="008F07C2"/>
    <w:rsid w:val="008F538A"/>
    <w:rsid w:val="0090676F"/>
    <w:rsid w:val="00921821"/>
    <w:rsid w:val="00925078"/>
    <w:rsid w:val="009262DE"/>
    <w:rsid w:val="009310C0"/>
    <w:rsid w:val="00931DD7"/>
    <w:rsid w:val="00941B47"/>
    <w:rsid w:val="00942FCE"/>
    <w:rsid w:val="009434F0"/>
    <w:rsid w:val="0095398D"/>
    <w:rsid w:val="00957A85"/>
    <w:rsid w:val="009629B9"/>
    <w:rsid w:val="00964C20"/>
    <w:rsid w:val="009753DC"/>
    <w:rsid w:val="009837A3"/>
    <w:rsid w:val="009843D6"/>
    <w:rsid w:val="00987C2D"/>
    <w:rsid w:val="00991CB4"/>
    <w:rsid w:val="009A2430"/>
    <w:rsid w:val="009B35E5"/>
    <w:rsid w:val="009B3D09"/>
    <w:rsid w:val="009C1ECF"/>
    <w:rsid w:val="009C451E"/>
    <w:rsid w:val="009C5394"/>
    <w:rsid w:val="009E05F8"/>
    <w:rsid w:val="009E1497"/>
    <w:rsid w:val="009E150C"/>
    <w:rsid w:val="009E42E5"/>
    <w:rsid w:val="009F103B"/>
    <w:rsid w:val="00A04760"/>
    <w:rsid w:val="00A05609"/>
    <w:rsid w:val="00A057A9"/>
    <w:rsid w:val="00A114A8"/>
    <w:rsid w:val="00A15648"/>
    <w:rsid w:val="00A16C59"/>
    <w:rsid w:val="00A2137B"/>
    <w:rsid w:val="00A21D97"/>
    <w:rsid w:val="00A25ECE"/>
    <w:rsid w:val="00A31DB0"/>
    <w:rsid w:val="00A37387"/>
    <w:rsid w:val="00A643D7"/>
    <w:rsid w:val="00A65079"/>
    <w:rsid w:val="00A74FDF"/>
    <w:rsid w:val="00A850A7"/>
    <w:rsid w:val="00A93440"/>
    <w:rsid w:val="00A93C8F"/>
    <w:rsid w:val="00A94E98"/>
    <w:rsid w:val="00A95190"/>
    <w:rsid w:val="00AA49E7"/>
    <w:rsid w:val="00AA5CF4"/>
    <w:rsid w:val="00AA75C0"/>
    <w:rsid w:val="00AA7AF2"/>
    <w:rsid w:val="00AA7F3F"/>
    <w:rsid w:val="00AB03A6"/>
    <w:rsid w:val="00AB4CB1"/>
    <w:rsid w:val="00AB6857"/>
    <w:rsid w:val="00AB6FD6"/>
    <w:rsid w:val="00AC07AD"/>
    <w:rsid w:val="00AC63FC"/>
    <w:rsid w:val="00AD0419"/>
    <w:rsid w:val="00AD72D5"/>
    <w:rsid w:val="00AE01AB"/>
    <w:rsid w:val="00AE4B8C"/>
    <w:rsid w:val="00AE7066"/>
    <w:rsid w:val="00AE79B9"/>
    <w:rsid w:val="00B030F1"/>
    <w:rsid w:val="00B11DB7"/>
    <w:rsid w:val="00B1646D"/>
    <w:rsid w:val="00B17C89"/>
    <w:rsid w:val="00B32EA6"/>
    <w:rsid w:val="00B33864"/>
    <w:rsid w:val="00B44362"/>
    <w:rsid w:val="00B476E7"/>
    <w:rsid w:val="00B51944"/>
    <w:rsid w:val="00B5200F"/>
    <w:rsid w:val="00B537DB"/>
    <w:rsid w:val="00B53976"/>
    <w:rsid w:val="00B61B12"/>
    <w:rsid w:val="00B652C6"/>
    <w:rsid w:val="00B659B8"/>
    <w:rsid w:val="00B81A59"/>
    <w:rsid w:val="00B9273A"/>
    <w:rsid w:val="00BA1AFC"/>
    <w:rsid w:val="00BB427C"/>
    <w:rsid w:val="00BB626A"/>
    <w:rsid w:val="00BB72BF"/>
    <w:rsid w:val="00BD513F"/>
    <w:rsid w:val="00BD5897"/>
    <w:rsid w:val="00BE3FB7"/>
    <w:rsid w:val="00BE439D"/>
    <w:rsid w:val="00BF3851"/>
    <w:rsid w:val="00BF55C3"/>
    <w:rsid w:val="00BF6A26"/>
    <w:rsid w:val="00C06F5C"/>
    <w:rsid w:val="00C2156A"/>
    <w:rsid w:val="00C22B9F"/>
    <w:rsid w:val="00C24738"/>
    <w:rsid w:val="00C24F82"/>
    <w:rsid w:val="00C30A08"/>
    <w:rsid w:val="00C31583"/>
    <w:rsid w:val="00C31962"/>
    <w:rsid w:val="00C33A3C"/>
    <w:rsid w:val="00C3421B"/>
    <w:rsid w:val="00C3579D"/>
    <w:rsid w:val="00C366CB"/>
    <w:rsid w:val="00C4098B"/>
    <w:rsid w:val="00C41A32"/>
    <w:rsid w:val="00C5026D"/>
    <w:rsid w:val="00C50DFC"/>
    <w:rsid w:val="00C51E1D"/>
    <w:rsid w:val="00C53010"/>
    <w:rsid w:val="00C53182"/>
    <w:rsid w:val="00C60351"/>
    <w:rsid w:val="00C70537"/>
    <w:rsid w:val="00C71285"/>
    <w:rsid w:val="00C73E1E"/>
    <w:rsid w:val="00C754BF"/>
    <w:rsid w:val="00C77F9F"/>
    <w:rsid w:val="00C80407"/>
    <w:rsid w:val="00C873AE"/>
    <w:rsid w:val="00C970BF"/>
    <w:rsid w:val="00CA3D2E"/>
    <w:rsid w:val="00CA7F0E"/>
    <w:rsid w:val="00CB0DCB"/>
    <w:rsid w:val="00CB13EE"/>
    <w:rsid w:val="00CB548A"/>
    <w:rsid w:val="00CC13F5"/>
    <w:rsid w:val="00CC25D2"/>
    <w:rsid w:val="00CC4D88"/>
    <w:rsid w:val="00CE65B4"/>
    <w:rsid w:val="00CF5639"/>
    <w:rsid w:val="00D00882"/>
    <w:rsid w:val="00D0358C"/>
    <w:rsid w:val="00D04558"/>
    <w:rsid w:val="00D127A8"/>
    <w:rsid w:val="00D16C3A"/>
    <w:rsid w:val="00D27694"/>
    <w:rsid w:val="00D44FF7"/>
    <w:rsid w:val="00D551F2"/>
    <w:rsid w:val="00D569E6"/>
    <w:rsid w:val="00D6128C"/>
    <w:rsid w:val="00D63754"/>
    <w:rsid w:val="00D65F62"/>
    <w:rsid w:val="00D6645A"/>
    <w:rsid w:val="00D774CF"/>
    <w:rsid w:val="00D77DCC"/>
    <w:rsid w:val="00D810BF"/>
    <w:rsid w:val="00D84F2C"/>
    <w:rsid w:val="00D93F3D"/>
    <w:rsid w:val="00D943A5"/>
    <w:rsid w:val="00DA2106"/>
    <w:rsid w:val="00DA26A4"/>
    <w:rsid w:val="00DA4F88"/>
    <w:rsid w:val="00DC535E"/>
    <w:rsid w:val="00DC5FF1"/>
    <w:rsid w:val="00DC658A"/>
    <w:rsid w:val="00DC7D4D"/>
    <w:rsid w:val="00DD0005"/>
    <w:rsid w:val="00DD0CE9"/>
    <w:rsid w:val="00DD10EB"/>
    <w:rsid w:val="00DE0F17"/>
    <w:rsid w:val="00DE360A"/>
    <w:rsid w:val="00DE4154"/>
    <w:rsid w:val="00DE56A9"/>
    <w:rsid w:val="00DF3FD5"/>
    <w:rsid w:val="00DF75EA"/>
    <w:rsid w:val="00E0564D"/>
    <w:rsid w:val="00E114FA"/>
    <w:rsid w:val="00E12946"/>
    <w:rsid w:val="00E20840"/>
    <w:rsid w:val="00E2231B"/>
    <w:rsid w:val="00E313BF"/>
    <w:rsid w:val="00E336EF"/>
    <w:rsid w:val="00E34B2C"/>
    <w:rsid w:val="00E37515"/>
    <w:rsid w:val="00E529C6"/>
    <w:rsid w:val="00E55E6B"/>
    <w:rsid w:val="00E56623"/>
    <w:rsid w:val="00E61C56"/>
    <w:rsid w:val="00E64E0F"/>
    <w:rsid w:val="00E66E36"/>
    <w:rsid w:val="00E70B98"/>
    <w:rsid w:val="00E746DA"/>
    <w:rsid w:val="00E914B0"/>
    <w:rsid w:val="00E9554F"/>
    <w:rsid w:val="00E95E21"/>
    <w:rsid w:val="00E97157"/>
    <w:rsid w:val="00EA2DD0"/>
    <w:rsid w:val="00EB3B5E"/>
    <w:rsid w:val="00EB4AF8"/>
    <w:rsid w:val="00EC7DC5"/>
    <w:rsid w:val="00ED0E0F"/>
    <w:rsid w:val="00ED2419"/>
    <w:rsid w:val="00ED67F0"/>
    <w:rsid w:val="00ED7A21"/>
    <w:rsid w:val="00EE0891"/>
    <w:rsid w:val="00EF3197"/>
    <w:rsid w:val="00EF7292"/>
    <w:rsid w:val="00F01428"/>
    <w:rsid w:val="00F06BA9"/>
    <w:rsid w:val="00F138CF"/>
    <w:rsid w:val="00F141A2"/>
    <w:rsid w:val="00F16F83"/>
    <w:rsid w:val="00F2190F"/>
    <w:rsid w:val="00F25835"/>
    <w:rsid w:val="00F26DBB"/>
    <w:rsid w:val="00F3726B"/>
    <w:rsid w:val="00F40D2D"/>
    <w:rsid w:val="00F42463"/>
    <w:rsid w:val="00F45AD2"/>
    <w:rsid w:val="00F516D7"/>
    <w:rsid w:val="00F6136C"/>
    <w:rsid w:val="00F61E44"/>
    <w:rsid w:val="00F6348B"/>
    <w:rsid w:val="00F6359D"/>
    <w:rsid w:val="00F653BA"/>
    <w:rsid w:val="00F708ED"/>
    <w:rsid w:val="00F72E62"/>
    <w:rsid w:val="00F745D4"/>
    <w:rsid w:val="00F75194"/>
    <w:rsid w:val="00F92B5A"/>
    <w:rsid w:val="00F92E20"/>
    <w:rsid w:val="00F93EE9"/>
    <w:rsid w:val="00F9562E"/>
    <w:rsid w:val="00F9765B"/>
    <w:rsid w:val="00FA0AA1"/>
    <w:rsid w:val="00FA1634"/>
    <w:rsid w:val="00FA1F45"/>
    <w:rsid w:val="00FA5130"/>
    <w:rsid w:val="00FA6E2E"/>
    <w:rsid w:val="00FB5047"/>
    <w:rsid w:val="00FC5782"/>
    <w:rsid w:val="00FC6E65"/>
    <w:rsid w:val="00FD0BE3"/>
    <w:rsid w:val="00FD41D2"/>
    <w:rsid w:val="00FF2698"/>
    <w:rsid w:val="00FF62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o:shapelayout v:ext="edit">
      <o:idmap v:ext="edit" data="1"/>
    </o:shapelayout>
  </w:shapeDefaults>
  <w:decimalSymbol w:val=","/>
  <w:listSeparator w:val=";"/>
  <w14:docId w14:val="2252D685"/>
  <w15:docId w15:val="{7BE27CC0-09AA-4C86-9955-1347D534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40" w:lineRule="exact"/>
        <w:ind w:left="919" w:right="331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04E2"/>
    <w:pPr>
      <w:tabs>
        <w:tab w:val="left" w:pos="0"/>
      </w:tabs>
      <w:spacing w:line="276" w:lineRule="auto"/>
      <w:ind w:left="0" w:right="0"/>
    </w:pPr>
    <w:rPr>
      <w:rFonts w:ascii="Arial" w:eastAsia="Times New Roman" w:hAnsi="Arial" w:cs="Arial"/>
    </w:rPr>
  </w:style>
  <w:style w:type="paragraph" w:styleId="berschrift1">
    <w:name w:val="heading 1"/>
    <w:basedOn w:val="Standard"/>
    <w:next w:val="Standard"/>
    <w:link w:val="berschrift1Zchn"/>
    <w:uiPriority w:val="9"/>
    <w:qFormat/>
    <w:rsid w:val="003C45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90E62"/>
    <w:pPr>
      <w:tabs>
        <w:tab w:val="center" w:pos="4536"/>
        <w:tab w:val="right" w:pos="9072"/>
      </w:tabs>
      <w:spacing w:line="240" w:lineRule="auto"/>
    </w:pPr>
  </w:style>
  <w:style w:type="character" w:customStyle="1" w:styleId="KopfzeileZchn">
    <w:name w:val="Kopfzeile Zchn"/>
    <w:basedOn w:val="Absatz-Standardschriftart"/>
    <w:link w:val="Kopfzeile"/>
    <w:rsid w:val="00390E62"/>
  </w:style>
  <w:style w:type="paragraph" w:styleId="Fuzeile">
    <w:name w:val="footer"/>
    <w:basedOn w:val="Standard"/>
    <w:link w:val="FuzeileZchn"/>
    <w:uiPriority w:val="99"/>
    <w:unhideWhenUsed/>
    <w:rsid w:val="00363008"/>
    <w:pPr>
      <w:spacing w:line="240" w:lineRule="auto"/>
    </w:pPr>
    <w:rPr>
      <w:rFonts w:ascii="HSD Sans" w:hAnsi="HSD Sans"/>
      <w:sz w:val="28"/>
      <w:szCs w:val="28"/>
    </w:rPr>
  </w:style>
  <w:style w:type="character" w:customStyle="1" w:styleId="FuzeileZchn">
    <w:name w:val="Fußzeile Zchn"/>
    <w:basedOn w:val="Absatz-Standardschriftart"/>
    <w:link w:val="Fuzeile"/>
    <w:uiPriority w:val="99"/>
    <w:rsid w:val="00363008"/>
    <w:rPr>
      <w:rFonts w:ascii="HSD Sans" w:hAnsi="HSD Sans" w:cs="Arial"/>
      <w:sz w:val="28"/>
      <w:szCs w:val="28"/>
    </w:rPr>
  </w:style>
  <w:style w:type="paragraph" w:styleId="Sprechblasentext">
    <w:name w:val="Balloon Text"/>
    <w:basedOn w:val="Standard"/>
    <w:link w:val="SprechblasentextZchn"/>
    <w:uiPriority w:val="99"/>
    <w:semiHidden/>
    <w:unhideWhenUsed/>
    <w:rsid w:val="00390E6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0E62"/>
    <w:rPr>
      <w:rFonts w:ascii="Tahoma" w:hAnsi="Tahoma" w:cs="Tahoma"/>
      <w:sz w:val="16"/>
      <w:szCs w:val="16"/>
    </w:rPr>
  </w:style>
  <w:style w:type="paragraph" w:customStyle="1" w:styleId="HSDMarginalspaltemitKontaktdaten">
    <w:name w:val="HSD | Marginalspalte mit Kontaktdaten"/>
    <w:basedOn w:val="Standard"/>
    <w:uiPriority w:val="99"/>
    <w:rsid w:val="00BF55C3"/>
    <w:pPr>
      <w:autoSpaceDE w:val="0"/>
      <w:autoSpaceDN w:val="0"/>
      <w:adjustRightInd w:val="0"/>
      <w:spacing w:line="288" w:lineRule="auto"/>
      <w:textAlignment w:val="center"/>
    </w:pPr>
    <w:rPr>
      <w:b/>
      <w:bCs/>
      <w:color w:val="000000"/>
      <w:sz w:val="16"/>
      <w:szCs w:val="16"/>
      <w:lang w:val="en-GB"/>
    </w:rPr>
  </w:style>
  <w:style w:type="paragraph" w:customStyle="1" w:styleId="HSDPrsidentin">
    <w:name w:val="HSD | Präsidentin"/>
    <w:basedOn w:val="Standard"/>
    <w:uiPriority w:val="99"/>
    <w:rsid w:val="00BF55C3"/>
    <w:pPr>
      <w:autoSpaceDE w:val="0"/>
      <w:autoSpaceDN w:val="0"/>
      <w:adjustRightInd w:val="0"/>
      <w:spacing w:line="260" w:lineRule="atLeast"/>
      <w:textAlignment w:val="center"/>
    </w:pPr>
    <w:rPr>
      <w:b/>
      <w:bCs/>
      <w:color w:val="000000"/>
      <w:sz w:val="24"/>
      <w:szCs w:val="24"/>
      <w:lang w:val="en-GB"/>
    </w:rPr>
  </w:style>
  <w:style w:type="character" w:customStyle="1" w:styleId="HSDRegular">
    <w:name w:val="HSD | Regular"/>
    <w:basedOn w:val="KopfzeileZchn"/>
    <w:uiPriority w:val="99"/>
    <w:rsid w:val="002B04E2"/>
    <w:rPr>
      <w:rFonts w:ascii="HSD Sans" w:hAnsi="HSD Sans"/>
      <w:sz w:val="110"/>
      <w:szCs w:val="110"/>
    </w:rPr>
  </w:style>
  <w:style w:type="character" w:customStyle="1" w:styleId="berschrift1Zchn">
    <w:name w:val="Überschrift 1 Zchn"/>
    <w:basedOn w:val="Absatz-Standardschriftart"/>
    <w:link w:val="berschrift1"/>
    <w:uiPriority w:val="9"/>
    <w:rsid w:val="003C457B"/>
    <w:rPr>
      <w:rFonts w:asciiTheme="majorHAnsi" w:eastAsiaTheme="majorEastAsia" w:hAnsiTheme="majorHAnsi" w:cstheme="majorBidi"/>
      <w:b/>
      <w:bCs/>
      <w:color w:val="365F91" w:themeColor="accent1" w:themeShade="BF"/>
      <w:sz w:val="28"/>
      <w:szCs w:val="28"/>
    </w:rPr>
  </w:style>
  <w:style w:type="paragraph" w:styleId="KeinLeerraum">
    <w:name w:val="No Spacing"/>
    <w:basedOn w:val="Standard"/>
    <w:uiPriority w:val="1"/>
    <w:qFormat/>
    <w:rsid w:val="002B04E2"/>
  </w:style>
  <w:style w:type="paragraph" w:styleId="Listenabsatz">
    <w:name w:val="List Paragraph"/>
    <w:basedOn w:val="Standard"/>
    <w:uiPriority w:val="34"/>
    <w:qFormat/>
    <w:rsid w:val="00247F42"/>
    <w:pPr>
      <w:numPr>
        <w:numId w:val="1"/>
      </w:numPr>
    </w:pPr>
    <w:rPr>
      <w:rFonts w:cs="Times New Roman"/>
      <w:noProof/>
      <w:szCs w:val="24"/>
    </w:rPr>
  </w:style>
  <w:style w:type="paragraph" w:customStyle="1" w:styleId="HSDI04NummerHSDRundschreiben">
    <w:name w:val="HSD I 04 Nummer (HSD | Rundschreiben)"/>
    <w:basedOn w:val="Standard"/>
    <w:uiPriority w:val="99"/>
    <w:rsid w:val="003D3BDC"/>
    <w:pPr>
      <w:widowControl w:val="0"/>
      <w:autoSpaceDE w:val="0"/>
      <w:autoSpaceDN w:val="0"/>
      <w:adjustRightInd w:val="0"/>
      <w:spacing w:line="400" w:lineRule="atLeast"/>
      <w:textAlignment w:val="center"/>
    </w:pPr>
    <w:rPr>
      <w:rFonts w:ascii="HSDSans-Regular" w:hAnsi="HSDSans-Regular" w:cs="HSDSans-Regular"/>
      <w:color w:val="000000"/>
      <w:sz w:val="40"/>
      <w:szCs w:val="40"/>
      <w:lang w:val="en-GB"/>
    </w:rPr>
  </w:style>
  <w:style w:type="character" w:styleId="Seitenzahl">
    <w:name w:val="page number"/>
    <w:basedOn w:val="Absatz-Standardschriftart"/>
    <w:uiPriority w:val="99"/>
    <w:semiHidden/>
    <w:unhideWhenUsed/>
    <w:rsid w:val="00C80407"/>
  </w:style>
  <w:style w:type="character" w:styleId="Hyperlink">
    <w:name w:val="Hyperlink"/>
    <w:basedOn w:val="Absatz-Standardschriftart"/>
    <w:uiPriority w:val="99"/>
    <w:unhideWhenUsed/>
    <w:rsid w:val="004E66D4"/>
    <w:rPr>
      <w:color w:val="0000FF" w:themeColor="hyperlink"/>
      <w:u w:val="single"/>
    </w:rPr>
  </w:style>
  <w:style w:type="paragraph" w:styleId="StandardWeb">
    <w:name w:val="Normal (Web)"/>
    <w:basedOn w:val="Standard"/>
    <w:uiPriority w:val="99"/>
    <w:unhideWhenUsed/>
    <w:rsid w:val="009753DC"/>
    <w:pPr>
      <w:spacing w:before="100" w:beforeAutospacing="1" w:after="100" w:afterAutospacing="1" w:line="240" w:lineRule="auto"/>
    </w:pPr>
    <w:rPr>
      <w:rFonts w:ascii="Times" w:hAnsi="Times" w:cs="Times New Roman"/>
      <w:sz w:val="20"/>
      <w:szCs w:val="20"/>
      <w:lang w:eastAsia="de-DE"/>
    </w:rPr>
  </w:style>
  <w:style w:type="paragraph" w:styleId="Titel">
    <w:name w:val="Title"/>
    <w:aliases w:val="Betreff"/>
    <w:basedOn w:val="Standard"/>
    <w:next w:val="Standard"/>
    <w:link w:val="TitelZchn"/>
    <w:uiPriority w:val="10"/>
    <w:qFormat/>
    <w:rsid w:val="00591CC9"/>
    <w:rPr>
      <w:b/>
      <w:sz w:val="24"/>
    </w:rPr>
  </w:style>
  <w:style w:type="character" w:customStyle="1" w:styleId="TitelZchn">
    <w:name w:val="Titel Zchn"/>
    <w:aliases w:val="Betreff Zchn"/>
    <w:basedOn w:val="Absatz-Standardschriftart"/>
    <w:link w:val="Titel"/>
    <w:uiPriority w:val="10"/>
    <w:rsid w:val="00591CC9"/>
    <w:rPr>
      <w:rFonts w:ascii="Arial" w:eastAsia="Times New Roman" w:hAnsi="Arial" w:cs="Arial"/>
      <w:b/>
      <w:sz w:val="24"/>
    </w:rPr>
  </w:style>
  <w:style w:type="character" w:styleId="Platzhaltertext">
    <w:name w:val="Placeholder Text"/>
    <w:basedOn w:val="Absatz-Standardschriftart"/>
    <w:uiPriority w:val="99"/>
    <w:semiHidden/>
    <w:rsid w:val="0011775B"/>
    <w:rPr>
      <w:color w:val="808080"/>
    </w:rPr>
  </w:style>
  <w:style w:type="character" w:styleId="Kommentarzeichen">
    <w:name w:val="annotation reference"/>
    <w:basedOn w:val="Absatz-Standardschriftart"/>
    <w:uiPriority w:val="99"/>
    <w:semiHidden/>
    <w:unhideWhenUsed/>
    <w:rsid w:val="00AB03A6"/>
    <w:rPr>
      <w:sz w:val="16"/>
      <w:szCs w:val="16"/>
    </w:rPr>
  </w:style>
  <w:style w:type="paragraph" w:styleId="Kommentartext">
    <w:name w:val="annotation text"/>
    <w:basedOn w:val="Standard"/>
    <w:link w:val="KommentartextZchn"/>
    <w:uiPriority w:val="99"/>
    <w:semiHidden/>
    <w:unhideWhenUsed/>
    <w:rsid w:val="00AB03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B03A6"/>
    <w:rPr>
      <w:rFonts w:ascii="Arial" w:eastAsia="Times New Roman" w:hAnsi="Arial" w:cs="Arial"/>
      <w:sz w:val="20"/>
      <w:szCs w:val="20"/>
    </w:rPr>
  </w:style>
  <w:style w:type="paragraph" w:styleId="Kommentarthema">
    <w:name w:val="annotation subject"/>
    <w:basedOn w:val="Kommentartext"/>
    <w:next w:val="Kommentartext"/>
    <w:link w:val="KommentarthemaZchn"/>
    <w:uiPriority w:val="99"/>
    <w:semiHidden/>
    <w:unhideWhenUsed/>
    <w:rsid w:val="00AB03A6"/>
    <w:rPr>
      <w:b/>
      <w:bCs/>
    </w:rPr>
  </w:style>
  <w:style w:type="character" w:customStyle="1" w:styleId="KommentarthemaZchn">
    <w:name w:val="Kommentarthema Zchn"/>
    <w:basedOn w:val="KommentartextZchn"/>
    <w:link w:val="Kommentarthema"/>
    <w:uiPriority w:val="99"/>
    <w:semiHidden/>
    <w:rsid w:val="00AB03A6"/>
    <w:rPr>
      <w:rFonts w:ascii="Arial" w:eastAsia="Times New Roman" w:hAnsi="Arial" w:cs="Arial"/>
      <w:b/>
      <w:bCs/>
      <w:sz w:val="20"/>
      <w:szCs w:val="20"/>
    </w:rPr>
  </w:style>
  <w:style w:type="paragraph" w:customStyle="1" w:styleId="HSDSchriftzug">
    <w:name w:val="HSD_Schriftzug"/>
    <w:basedOn w:val="Kopfzeile"/>
    <w:rsid w:val="00FA0AA1"/>
    <w:pPr>
      <w:tabs>
        <w:tab w:val="clear" w:pos="0"/>
      </w:tabs>
      <w:ind w:right="-24"/>
    </w:pPr>
    <w:rPr>
      <w:rFonts w:eastAsiaTheme="minorHAnsi"/>
      <w:b/>
      <w:color w:val="E60028"/>
      <w:sz w:val="16"/>
      <w:szCs w:val="16"/>
      <w:lang w:val="en-US"/>
    </w:rPr>
  </w:style>
  <w:style w:type="paragraph" w:styleId="Textkrper">
    <w:name w:val="Body Text"/>
    <w:basedOn w:val="Standard"/>
    <w:link w:val="TextkrperZchn"/>
    <w:uiPriority w:val="99"/>
    <w:semiHidden/>
    <w:unhideWhenUsed/>
    <w:rsid w:val="003F6F9A"/>
    <w:pPr>
      <w:tabs>
        <w:tab w:val="clear" w:pos="0"/>
      </w:tabs>
      <w:spacing w:after="120" w:line="259" w:lineRule="auto"/>
    </w:pPr>
    <w:rPr>
      <w:rFonts w:asciiTheme="minorHAnsi" w:eastAsiaTheme="minorHAnsi" w:hAnsiTheme="minorHAnsi" w:cstheme="minorBidi"/>
    </w:rPr>
  </w:style>
  <w:style w:type="character" w:customStyle="1" w:styleId="TextkrperZchn">
    <w:name w:val="Textkörper Zchn"/>
    <w:basedOn w:val="Absatz-Standardschriftart"/>
    <w:link w:val="Textkrper"/>
    <w:uiPriority w:val="99"/>
    <w:semiHidden/>
    <w:rsid w:val="003F6F9A"/>
  </w:style>
  <w:style w:type="paragraph" w:customStyle="1" w:styleId="TableParagraph">
    <w:name w:val="Table Paragraph"/>
    <w:basedOn w:val="Standard"/>
    <w:uiPriority w:val="1"/>
    <w:qFormat/>
    <w:rsid w:val="003F6F9A"/>
    <w:pPr>
      <w:tabs>
        <w:tab w:val="clear" w:pos="0"/>
      </w:tabs>
      <w:autoSpaceDE w:val="0"/>
      <w:autoSpaceDN w:val="0"/>
      <w:adjustRightInd w:val="0"/>
      <w:spacing w:line="240" w:lineRule="auto"/>
    </w:pPr>
    <w:rPr>
      <w:rFonts w:eastAsiaTheme="minorHAnsi"/>
      <w:sz w:val="24"/>
      <w:szCs w:val="24"/>
    </w:rPr>
  </w:style>
  <w:style w:type="table" w:styleId="Tabellenraster">
    <w:name w:val="Table Grid"/>
    <w:basedOn w:val="NormaleTabelle"/>
    <w:uiPriority w:val="59"/>
    <w:rsid w:val="00D93F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553">
      <w:bodyDiv w:val="1"/>
      <w:marLeft w:val="0"/>
      <w:marRight w:val="0"/>
      <w:marTop w:val="0"/>
      <w:marBottom w:val="0"/>
      <w:divBdr>
        <w:top w:val="none" w:sz="0" w:space="0" w:color="auto"/>
        <w:left w:val="none" w:sz="0" w:space="0" w:color="auto"/>
        <w:bottom w:val="none" w:sz="0" w:space="0" w:color="auto"/>
        <w:right w:val="none" w:sz="0" w:space="0" w:color="auto"/>
      </w:divBdr>
    </w:div>
    <w:div w:id="17171072">
      <w:bodyDiv w:val="1"/>
      <w:marLeft w:val="0"/>
      <w:marRight w:val="0"/>
      <w:marTop w:val="0"/>
      <w:marBottom w:val="0"/>
      <w:divBdr>
        <w:top w:val="none" w:sz="0" w:space="0" w:color="auto"/>
        <w:left w:val="none" w:sz="0" w:space="0" w:color="auto"/>
        <w:bottom w:val="none" w:sz="0" w:space="0" w:color="auto"/>
        <w:right w:val="none" w:sz="0" w:space="0" w:color="auto"/>
      </w:divBdr>
    </w:div>
    <w:div w:id="114522404">
      <w:bodyDiv w:val="1"/>
      <w:marLeft w:val="0"/>
      <w:marRight w:val="0"/>
      <w:marTop w:val="0"/>
      <w:marBottom w:val="0"/>
      <w:divBdr>
        <w:top w:val="none" w:sz="0" w:space="0" w:color="auto"/>
        <w:left w:val="none" w:sz="0" w:space="0" w:color="auto"/>
        <w:bottom w:val="none" w:sz="0" w:space="0" w:color="auto"/>
        <w:right w:val="none" w:sz="0" w:space="0" w:color="auto"/>
      </w:divBdr>
      <w:divsChild>
        <w:div w:id="370421746">
          <w:marLeft w:val="562"/>
          <w:marRight w:val="0"/>
          <w:marTop w:val="0"/>
          <w:marBottom w:val="0"/>
          <w:divBdr>
            <w:top w:val="none" w:sz="0" w:space="0" w:color="auto"/>
            <w:left w:val="none" w:sz="0" w:space="0" w:color="auto"/>
            <w:bottom w:val="none" w:sz="0" w:space="0" w:color="auto"/>
            <w:right w:val="none" w:sz="0" w:space="0" w:color="auto"/>
          </w:divBdr>
        </w:div>
        <w:div w:id="476185231">
          <w:marLeft w:val="562"/>
          <w:marRight w:val="0"/>
          <w:marTop w:val="0"/>
          <w:marBottom w:val="0"/>
          <w:divBdr>
            <w:top w:val="none" w:sz="0" w:space="0" w:color="auto"/>
            <w:left w:val="none" w:sz="0" w:space="0" w:color="auto"/>
            <w:bottom w:val="none" w:sz="0" w:space="0" w:color="auto"/>
            <w:right w:val="none" w:sz="0" w:space="0" w:color="auto"/>
          </w:divBdr>
        </w:div>
        <w:div w:id="497354884">
          <w:marLeft w:val="562"/>
          <w:marRight w:val="0"/>
          <w:marTop w:val="0"/>
          <w:marBottom w:val="0"/>
          <w:divBdr>
            <w:top w:val="none" w:sz="0" w:space="0" w:color="auto"/>
            <w:left w:val="none" w:sz="0" w:space="0" w:color="auto"/>
            <w:bottom w:val="none" w:sz="0" w:space="0" w:color="auto"/>
            <w:right w:val="none" w:sz="0" w:space="0" w:color="auto"/>
          </w:divBdr>
        </w:div>
        <w:div w:id="1348678606">
          <w:marLeft w:val="562"/>
          <w:marRight w:val="0"/>
          <w:marTop w:val="0"/>
          <w:marBottom w:val="0"/>
          <w:divBdr>
            <w:top w:val="none" w:sz="0" w:space="0" w:color="auto"/>
            <w:left w:val="none" w:sz="0" w:space="0" w:color="auto"/>
            <w:bottom w:val="none" w:sz="0" w:space="0" w:color="auto"/>
            <w:right w:val="none" w:sz="0" w:space="0" w:color="auto"/>
          </w:divBdr>
        </w:div>
      </w:divsChild>
    </w:div>
    <w:div w:id="170025568">
      <w:bodyDiv w:val="1"/>
      <w:marLeft w:val="0"/>
      <w:marRight w:val="0"/>
      <w:marTop w:val="0"/>
      <w:marBottom w:val="0"/>
      <w:divBdr>
        <w:top w:val="none" w:sz="0" w:space="0" w:color="auto"/>
        <w:left w:val="none" w:sz="0" w:space="0" w:color="auto"/>
        <w:bottom w:val="none" w:sz="0" w:space="0" w:color="auto"/>
        <w:right w:val="none" w:sz="0" w:space="0" w:color="auto"/>
      </w:divBdr>
      <w:divsChild>
        <w:div w:id="148526381">
          <w:marLeft w:val="562"/>
          <w:marRight w:val="0"/>
          <w:marTop w:val="0"/>
          <w:marBottom w:val="0"/>
          <w:divBdr>
            <w:top w:val="none" w:sz="0" w:space="0" w:color="auto"/>
            <w:left w:val="none" w:sz="0" w:space="0" w:color="auto"/>
            <w:bottom w:val="none" w:sz="0" w:space="0" w:color="auto"/>
            <w:right w:val="none" w:sz="0" w:space="0" w:color="auto"/>
          </w:divBdr>
        </w:div>
        <w:div w:id="599024259">
          <w:marLeft w:val="562"/>
          <w:marRight w:val="0"/>
          <w:marTop w:val="0"/>
          <w:marBottom w:val="0"/>
          <w:divBdr>
            <w:top w:val="none" w:sz="0" w:space="0" w:color="auto"/>
            <w:left w:val="none" w:sz="0" w:space="0" w:color="auto"/>
            <w:bottom w:val="none" w:sz="0" w:space="0" w:color="auto"/>
            <w:right w:val="none" w:sz="0" w:space="0" w:color="auto"/>
          </w:divBdr>
        </w:div>
        <w:div w:id="1362825951">
          <w:marLeft w:val="562"/>
          <w:marRight w:val="0"/>
          <w:marTop w:val="0"/>
          <w:marBottom w:val="0"/>
          <w:divBdr>
            <w:top w:val="none" w:sz="0" w:space="0" w:color="auto"/>
            <w:left w:val="none" w:sz="0" w:space="0" w:color="auto"/>
            <w:bottom w:val="none" w:sz="0" w:space="0" w:color="auto"/>
            <w:right w:val="none" w:sz="0" w:space="0" w:color="auto"/>
          </w:divBdr>
        </w:div>
        <w:div w:id="1400791187">
          <w:marLeft w:val="562"/>
          <w:marRight w:val="0"/>
          <w:marTop w:val="0"/>
          <w:marBottom w:val="0"/>
          <w:divBdr>
            <w:top w:val="none" w:sz="0" w:space="0" w:color="auto"/>
            <w:left w:val="none" w:sz="0" w:space="0" w:color="auto"/>
            <w:bottom w:val="none" w:sz="0" w:space="0" w:color="auto"/>
            <w:right w:val="none" w:sz="0" w:space="0" w:color="auto"/>
          </w:divBdr>
        </w:div>
      </w:divsChild>
    </w:div>
    <w:div w:id="350491646">
      <w:bodyDiv w:val="1"/>
      <w:marLeft w:val="0"/>
      <w:marRight w:val="0"/>
      <w:marTop w:val="0"/>
      <w:marBottom w:val="0"/>
      <w:divBdr>
        <w:top w:val="none" w:sz="0" w:space="0" w:color="auto"/>
        <w:left w:val="none" w:sz="0" w:space="0" w:color="auto"/>
        <w:bottom w:val="none" w:sz="0" w:space="0" w:color="auto"/>
        <w:right w:val="none" w:sz="0" w:space="0" w:color="auto"/>
      </w:divBdr>
      <w:divsChild>
        <w:div w:id="495000231">
          <w:marLeft w:val="562"/>
          <w:marRight w:val="0"/>
          <w:marTop w:val="0"/>
          <w:marBottom w:val="0"/>
          <w:divBdr>
            <w:top w:val="none" w:sz="0" w:space="0" w:color="auto"/>
            <w:left w:val="none" w:sz="0" w:space="0" w:color="auto"/>
            <w:bottom w:val="none" w:sz="0" w:space="0" w:color="auto"/>
            <w:right w:val="none" w:sz="0" w:space="0" w:color="auto"/>
          </w:divBdr>
        </w:div>
        <w:div w:id="1084184080">
          <w:marLeft w:val="562"/>
          <w:marRight w:val="0"/>
          <w:marTop w:val="0"/>
          <w:marBottom w:val="0"/>
          <w:divBdr>
            <w:top w:val="none" w:sz="0" w:space="0" w:color="auto"/>
            <w:left w:val="none" w:sz="0" w:space="0" w:color="auto"/>
            <w:bottom w:val="none" w:sz="0" w:space="0" w:color="auto"/>
            <w:right w:val="none" w:sz="0" w:space="0" w:color="auto"/>
          </w:divBdr>
        </w:div>
        <w:div w:id="1548838619">
          <w:marLeft w:val="562"/>
          <w:marRight w:val="0"/>
          <w:marTop w:val="0"/>
          <w:marBottom w:val="0"/>
          <w:divBdr>
            <w:top w:val="none" w:sz="0" w:space="0" w:color="auto"/>
            <w:left w:val="none" w:sz="0" w:space="0" w:color="auto"/>
            <w:bottom w:val="none" w:sz="0" w:space="0" w:color="auto"/>
            <w:right w:val="none" w:sz="0" w:space="0" w:color="auto"/>
          </w:divBdr>
        </w:div>
        <w:div w:id="1751467222">
          <w:marLeft w:val="562"/>
          <w:marRight w:val="0"/>
          <w:marTop w:val="0"/>
          <w:marBottom w:val="0"/>
          <w:divBdr>
            <w:top w:val="none" w:sz="0" w:space="0" w:color="auto"/>
            <w:left w:val="none" w:sz="0" w:space="0" w:color="auto"/>
            <w:bottom w:val="none" w:sz="0" w:space="0" w:color="auto"/>
            <w:right w:val="none" w:sz="0" w:space="0" w:color="auto"/>
          </w:divBdr>
        </w:div>
      </w:divsChild>
    </w:div>
    <w:div w:id="554850781">
      <w:bodyDiv w:val="1"/>
      <w:marLeft w:val="0"/>
      <w:marRight w:val="0"/>
      <w:marTop w:val="0"/>
      <w:marBottom w:val="0"/>
      <w:divBdr>
        <w:top w:val="none" w:sz="0" w:space="0" w:color="auto"/>
        <w:left w:val="none" w:sz="0" w:space="0" w:color="auto"/>
        <w:bottom w:val="none" w:sz="0" w:space="0" w:color="auto"/>
        <w:right w:val="none" w:sz="0" w:space="0" w:color="auto"/>
      </w:divBdr>
    </w:div>
    <w:div w:id="568079354">
      <w:bodyDiv w:val="1"/>
      <w:marLeft w:val="0"/>
      <w:marRight w:val="0"/>
      <w:marTop w:val="0"/>
      <w:marBottom w:val="0"/>
      <w:divBdr>
        <w:top w:val="none" w:sz="0" w:space="0" w:color="auto"/>
        <w:left w:val="none" w:sz="0" w:space="0" w:color="auto"/>
        <w:bottom w:val="none" w:sz="0" w:space="0" w:color="auto"/>
        <w:right w:val="none" w:sz="0" w:space="0" w:color="auto"/>
      </w:divBdr>
    </w:div>
    <w:div w:id="690497094">
      <w:bodyDiv w:val="1"/>
      <w:marLeft w:val="0"/>
      <w:marRight w:val="0"/>
      <w:marTop w:val="0"/>
      <w:marBottom w:val="0"/>
      <w:divBdr>
        <w:top w:val="none" w:sz="0" w:space="0" w:color="auto"/>
        <w:left w:val="none" w:sz="0" w:space="0" w:color="auto"/>
        <w:bottom w:val="none" w:sz="0" w:space="0" w:color="auto"/>
        <w:right w:val="none" w:sz="0" w:space="0" w:color="auto"/>
      </w:divBdr>
    </w:div>
    <w:div w:id="875315995">
      <w:bodyDiv w:val="1"/>
      <w:marLeft w:val="0"/>
      <w:marRight w:val="0"/>
      <w:marTop w:val="0"/>
      <w:marBottom w:val="0"/>
      <w:divBdr>
        <w:top w:val="none" w:sz="0" w:space="0" w:color="auto"/>
        <w:left w:val="none" w:sz="0" w:space="0" w:color="auto"/>
        <w:bottom w:val="none" w:sz="0" w:space="0" w:color="auto"/>
        <w:right w:val="none" w:sz="0" w:space="0" w:color="auto"/>
      </w:divBdr>
    </w:div>
    <w:div w:id="997686792">
      <w:bodyDiv w:val="1"/>
      <w:marLeft w:val="0"/>
      <w:marRight w:val="0"/>
      <w:marTop w:val="0"/>
      <w:marBottom w:val="0"/>
      <w:divBdr>
        <w:top w:val="none" w:sz="0" w:space="0" w:color="auto"/>
        <w:left w:val="none" w:sz="0" w:space="0" w:color="auto"/>
        <w:bottom w:val="none" w:sz="0" w:space="0" w:color="auto"/>
        <w:right w:val="none" w:sz="0" w:space="0" w:color="auto"/>
      </w:divBdr>
      <w:divsChild>
        <w:div w:id="56630224">
          <w:marLeft w:val="562"/>
          <w:marRight w:val="0"/>
          <w:marTop w:val="0"/>
          <w:marBottom w:val="0"/>
          <w:divBdr>
            <w:top w:val="none" w:sz="0" w:space="0" w:color="auto"/>
            <w:left w:val="none" w:sz="0" w:space="0" w:color="auto"/>
            <w:bottom w:val="none" w:sz="0" w:space="0" w:color="auto"/>
            <w:right w:val="none" w:sz="0" w:space="0" w:color="auto"/>
          </w:divBdr>
        </w:div>
        <w:div w:id="70078427">
          <w:marLeft w:val="562"/>
          <w:marRight w:val="0"/>
          <w:marTop w:val="0"/>
          <w:marBottom w:val="0"/>
          <w:divBdr>
            <w:top w:val="none" w:sz="0" w:space="0" w:color="auto"/>
            <w:left w:val="none" w:sz="0" w:space="0" w:color="auto"/>
            <w:bottom w:val="none" w:sz="0" w:space="0" w:color="auto"/>
            <w:right w:val="none" w:sz="0" w:space="0" w:color="auto"/>
          </w:divBdr>
        </w:div>
        <w:div w:id="1182547943">
          <w:marLeft w:val="562"/>
          <w:marRight w:val="0"/>
          <w:marTop w:val="0"/>
          <w:marBottom w:val="0"/>
          <w:divBdr>
            <w:top w:val="none" w:sz="0" w:space="0" w:color="auto"/>
            <w:left w:val="none" w:sz="0" w:space="0" w:color="auto"/>
            <w:bottom w:val="none" w:sz="0" w:space="0" w:color="auto"/>
            <w:right w:val="none" w:sz="0" w:space="0" w:color="auto"/>
          </w:divBdr>
        </w:div>
        <w:div w:id="1353727148">
          <w:marLeft w:val="562"/>
          <w:marRight w:val="0"/>
          <w:marTop w:val="0"/>
          <w:marBottom w:val="0"/>
          <w:divBdr>
            <w:top w:val="none" w:sz="0" w:space="0" w:color="auto"/>
            <w:left w:val="none" w:sz="0" w:space="0" w:color="auto"/>
            <w:bottom w:val="none" w:sz="0" w:space="0" w:color="auto"/>
            <w:right w:val="none" w:sz="0" w:space="0" w:color="auto"/>
          </w:divBdr>
        </w:div>
        <w:div w:id="1478378828">
          <w:marLeft w:val="562"/>
          <w:marRight w:val="0"/>
          <w:marTop w:val="0"/>
          <w:marBottom w:val="0"/>
          <w:divBdr>
            <w:top w:val="none" w:sz="0" w:space="0" w:color="auto"/>
            <w:left w:val="none" w:sz="0" w:space="0" w:color="auto"/>
            <w:bottom w:val="none" w:sz="0" w:space="0" w:color="auto"/>
            <w:right w:val="none" w:sz="0" w:space="0" w:color="auto"/>
          </w:divBdr>
        </w:div>
        <w:div w:id="1508599967">
          <w:marLeft w:val="562"/>
          <w:marRight w:val="0"/>
          <w:marTop w:val="0"/>
          <w:marBottom w:val="0"/>
          <w:divBdr>
            <w:top w:val="none" w:sz="0" w:space="0" w:color="auto"/>
            <w:left w:val="none" w:sz="0" w:space="0" w:color="auto"/>
            <w:bottom w:val="none" w:sz="0" w:space="0" w:color="auto"/>
            <w:right w:val="none" w:sz="0" w:space="0" w:color="auto"/>
          </w:divBdr>
        </w:div>
        <w:div w:id="2001497389">
          <w:marLeft w:val="562"/>
          <w:marRight w:val="0"/>
          <w:marTop w:val="0"/>
          <w:marBottom w:val="0"/>
          <w:divBdr>
            <w:top w:val="none" w:sz="0" w:space="0" w:color="auto"/>
            <w:left w:val="none" w:sz="0" w:space="0" w:color="auto"/>
            <w:bottom w:val="none" w:sz="0" w:space="0" w:color="auto"/>
            <w:right w:val="none" w:sz="0" w:space="0" w:color="auto"/>
          </w:divBdr>
        </w:div>
      </w:divsChild>
    </w:div>
    <w:div w:id="1457749169">
      <w:bodyDiv w:val="1"/>
      <w:marLeft w:val="0"/>
      <w:marRight w:val="0"/>
      <w:marTop w:val="0"/>
      <w:marBottom w:val="0"/>
      <w:divBdr>
        <w:top w:val="none" w:sz="0" w:space="0" w:color="auto"/>
        <w:left w:val="none" w:sz="0" w:space="0" w:color="auto"/>
        <w:bottom w:val="none" w:sz="0" w:space="0" w:color="auto"/>
        <w:right w:val="none" w:sz="0" w:space="0" w:color="auto"/>
      </w:divBdr>
    </w:div>
    <w:div w:id="1466196476">
      <w:bodyDiv w:val="1"/>
      <w:marLeft w:val="0"/>
      <w:marRight w:val="0"/>
      <w:marTop w:val="0"/>
      <w:marBottom w:val="0"/>
      <w:divBdr>
        <w:top w:val="none" w:sz="0" w:space="0" w:color="auto"/>
        <w:left w:val="none" w:sz="0" w:space="0" w:color="auto"/>
        <w:bottom w:val="none" w:sz="0" w:space="0" w:color="auto"/>
        <w:right w:val="none" w:sz="0" w:space="0" w:color="auto"/>
      </w:divBdr>
    </w:div>
    <w:div w:id="1493330056">
      <w:bodyDiv w:val="1"/>
      <w:marLeft w:val="0"/>
      <w:marRight w:val="0"/>
      <w:marTop w:val="0"/>
      <w:marBottom w:val="0"/>
      <w:divBdr>
        <w:top w:val="none" w:sz="0" w:space="0" w:color="auto"/>
        <w:left w:val="none" w:sz="0" w:space="0" w:color="auto"/>
        <w:bottom w:val="none" w:sz="0" w:space="0" w:color="auto"/>
        <w:right w:val="none" w:sz="0" w:space="0" w:color="auto"/>
      </w:divBdr>
      <w:divsChild>
        <w:div w:id="774832223">
          <w:marLeft w:val="562"/>
          <w:marRight w:val="0"/>
          <w:marTop w:val="0"/>
          <w:marBottom w:val="0"/>
          <w:divBdr>
            <w:top w:val="none" w:sz="0" w:space="0" w:color="auto"/>
            <w:left w:val="none" w:sz="0" w:space="0" w:color="auto"/>
            <w:bottom w:val="none" w:sz="0" w:space="0" w:color="auto"/>
            <w:right w:val="none" w:sz="0" w:space="0" w:color="auto"/>
          </w:divBdr>
        </w:div>
        <w:div w:id="1209680723">
          <w:marLeft w:val="562"/>
          <w:marRight w:val="0"/>
          <w:marTop w:val="0"/>
          <w:marBottom w:val="0"/>
          <w:divBdr>
            <w:top w:val="none" w:sz="0" w:space="0" w:color="auto"/>
            <w:left w:val="none" w:sz="0" w:space="0" w:color="auto"/>
            <w:bottom w:val="none" w:sz="0" w:space="0" w:color="auto"/>
            <w:right w:val="none" w:sz="0" w:space="0" w:color="auto"/>
          </w:divBdr>
        </w:div>
        <w:div w:id="1715353201">
          <w:marLeft w:val="562"/>
          <w:marRight w:val="0"/>
          <w:marTop w:val="0"/>
          <w:marBottom w:val="0"/>
          <w:divBdr>
            <w:top w:val="none" w:sz="0" w:space="0" w:color="auto"/>
            <w:left w:val="none" w:sz="0" w:space="0" w:color="auto"/>
            <w:bottom w:val="none" w:sz="0" w:space="0" w:color="auto"/>
            <w:right w:val="none" w:sz="0" w:space="0" w:color="auto"/>
          </w:divBdr>
        </w:div>
      </w:divsChild>
    </w:div>
    <w:div w:id="1501459618">
      <w:bodyDiv w:val="1"/>
      <w:marLeft w:val="0"/>
      <w:marRight w:val="0"/>
      <w:marTop w:val="0"/>
      <w:marBottom w:val="0"/>
      <w:divBdr>
        <w:top w:val="none" w:sz="0" w:space="0" w:color="auto"/>
        <w:left w:val="none" w:sz="0" w:space="0" w:color="auto"/>
        <w:bottom w:val="none" w:sz="0" w:space="0" w:color="auto"/>
        <w:right w:val="none" w:sz="0" w:space="0" w:color="auto"/>
      </w:divBdr>
      <w:divsChild>
        <w:div w:id="69814873">
          <w:marLeft w:val="0"/>
          <w:marRight w:val="0"/>
          <w:marTop w:val="0"/>
          <w:marBottom w:val="0"/>
          <w:divBdr>
            <w:top w:val="none" w:sz="0" w:space="0" w:color="auto"/>
            <w:left w:val="none" w:sz="0" w:space="0" w:color="auto"/>
            <w:bottom w:val="none" w:sz="0" w:space="0" w:color="auto"/>
            <w:right w:val="none" w:sz="0" w:space="0" w:color="auto"/>
          </w:divBdr>
        </w:div>
        <w:div w:id="74281623">
          <w:marLeft w:val="0"/>
          <w:marRight w:val="0"/>
          <w:marTop w:val="0"/>
          <w:marBottom w:val="0"/>
          <w:divBdr>
            <w:top w:val="none" w:sz="0" w:space="0" w:color="auto"/>
            <w:left w:val="none" w:sz="0" w:space="0" w:color="auto"/>
            <w:bottom w:val="none" w:sz="0" w:space="0" w:color="auto"/>
            <w:right w:val="none" w:sz="0" w:space="0" w:color="auto"/>
          </w:divBdr>
        </w:div>
        <w:div w:id="132528851">
          <w:marLeft w:val="0"/>
          <w:marRight w:val="0"/>
          <w:marTop w:val="0"/>
          <w:marBottom w:val="0"/>
          <w:divBdr>
            <w:top w:val="none" w:sz="0" w:space="0" w:color="auto"/>
            <w:left w:val="none" w:sz="0" w:space="0" w:color="auto"/>
            <w:bottom w:val="none" w:sz="0" w:space="0" w:color="auto"/>
            <w:right w:val="none" w:sz="0" w:space="0" w:color="auto"/>
          </w:divBdr>
        </w:div>
        <w:div w:id="208802707">
          <w:marLeft w:val="0"/>
          <w:marRight w:val="0"/>
          <w:marTop w:val="0"/>
          <w:marBottom w:val="0"/>
          <w:divBdr>
            <w:top w:val="none" w:sz="0" w:space="0" w:color="auto"/>
            <w:left w:val="none" w:sz="0" w:space="0" w:color="auto"/>
            <w:bottom w:val="none" w:sz="0" w:space="0" w:color="auto"/>
            <w:right w:val="none" w:sz="0" w:space="0" w:color="auto"/>
          </w:divBdr>
        </w:div>
        <w:div w:id="212085618">
          <w:marLeft w:val="0"/>
          <w:marRight w:val="0"/>
          <w:marTop w:val="0"/>
          <w:marBottom w:val="0"/>
          <w:divBdr>
            <w:top w:val="none" w:sz="0" w:space="0" w:color="auto"/>
            <w:left w:val="none" w:sz="0" w:space="0" w:color="auto"/>
            <w:bottom w:val="none" w:sz="0" w:space="0" w:color="auto"/>
            <w:right w:val="none" w:sz="0" w:space="0" w:color="auto"/>
          </w:divBdr>
        </w:div>
        <w:div w:id="234977152">
          <w:marLeft w:val="0"/>
          <w:marRight w:val="0"/>
          <w:marTop w:val="0"/>
          <w:marBottom w:val="0"/>
          <w:divBdr>
            <w:top w:val="none" w:sz="0" w:space="0" w:color="auto"/>
            <w:left w:val="none" w:sz="0" w:space="0" w:color="auto"/>
            <w:bottom w:val="none" w:sz="0" w:space="0" w:color="auto"/>
            <w:right w:val="none" w:sz="0" w:space="0" w:color="auto"/>
          </w:divBdr>
        </w:div>
        <w:div w:id="264386641">
          <w:marLeft w:val="0"/>
          <w:marRight w:val="0"/>
          <w:marTop w:val="0"/>
          <w:marBottom w:val="0"/>
          <w:divBdr>
            <w:top w:val="none" w:sz="0" w:space="0" w:color="auto"/>
            <w:left w:val="none" w:sz="0" w:space="0" w:color="auto"/>
            <w:bottom w:val="none" w:sz="0" w:space="0" w:color="auto"/>
            <w:right w:val="none" w:sz="0" w:space="0" w:color="auto"/>
          </w:divBdr>
        </w:div>
        <w:div w:id="304820498">
          <w:marLeft w:val="0"/>
          <w:marRight w:val="0"/>
          <w:marTop w:val="0"/>
          <w:marBottom w:val="0"/>
          <w:divBdr>
            <w:top w:val="none" w:sz="0" w:space="0" w:color="auto"/>
            <w:left w:val="none" w:sz="0" w:space="0" w:color="auto"/>
            <w:bottom w:val="none" w:sz="0" w:space="0" w:color="auto"/>
            <w:right w:val="none" w:sz="0" w:space="0" w:color="auto"/>
          </w:divBdr>
        </w:div>
        <w:div w:id="406655406">
          <w:marLeft w:val="0"/>
          <w:marRight w:val="0"/>
          <w:marTop w:val="0"/>
          <w:marBottom w:val="0"/>
          <w:divBdr>
            <w:top w:val="none" w:sz="0" w:space="0" w:color="auto"/>
            <w:left w:val="none" w:sz="0" w:space="0" w:color="auto"/>
            <w:bottom w:val="none" w:sz="0" w:space="0" w:color="auto"/>
            <w:right w:val="none" w:sz="0" w:space="0" w:color="auto"/>
          </w:divBdr>
        </w:div>
        <w:div w:id="426997225">
          <w:marLeft w:val="0"/>
          <w:marRight w:val="0"/>
          <w:marTop w:val="0"/>
          <w:marBottom w:val="0"/>
          <w:divBdr>
            <w:top w:val="none" w:sz="0" w:space="0" w:color="auto"/>
            <w:left w:val="none" w:sz="0" w:space="0" w:color="auto"/>
            <w:bottom w:val="none" w:sz="0" w:space="0" w:color="auto"/>
            <w:right w:val="none" w:sz="0" w:space="0" w:color="auto"/>
          </w:divBdr>
        </w:div>
        <w:div w:id="442922296">
          <w:marLeft w:val="0"/>
          <w:marRight w:val="0"/>
          <w:marTop w:val="0"/>
          <w:marBottom w:val="0"/>
          <w:divBdr>
            <w:top w:val="none" w:sz="0" w:space="0" w:color="auto"/>
            <w:left w:val="none" w:sz="0" w:space="0" w:color="auto"/>
            <w:bottom w:val="none" w:sz="0" w:space="0" w:color="auto"/>
            <w:right w:val="none" w:sz="0" w:space="0" w:color="auto"/>
          </w:divBdr>
        </w:div>
        <w:div w:id="447354627">
          <w:marLeft w:val="0"/>
          <w:marRight w:val="0"/>
          <w:marTop w:val="0"/>
          <w:marBottom w:val="0"/>
          <w:divBdr>
            <w:top w:val="none" w:sz="0" w:space="0" w:color="auto"/>
            <w:left w:val="none" w:sz="0" w:space="0" w:color="auto"/>
            <w:bottom w:val="none" w:sz="0" w:space="0" w:color="auto"/>
            <w:right w:val="none" w:sz="0" w:space="0" w:color="auto"/>
          </w:divBdr>
        </w:div>
        <w:div w:id="483593370">
          <w:marLeft w:val="0"/>
          <w:marRight w:val="0"/>
          <w:marTop w:val="0"/>
          <w:marBottom w:val="0"/>
          <w:divBdr>
            <w:top w:val="none" w:sz="0" w:space="0" w:color="auto"/>
            <w:left w:val="none" w:sz="0" w:space="0" w:color="auto"/>
            <w:bottom w:val="none" w:sz="0" w:space="0" w:color="auto"/>
            <w:right w:val="none" w:sz="0" w:space="0" w:color="auto"/>
          </w:divBdr>
        </w:div>
        <w:div w:id="537937966">
          <w:marLeft w:val="0"/>
          <w:marRight w:val="0"/>
          <w:marTop w:val="0"/>
          <w:marBottom w:val="0"/>
          <w:divBdr>
            <w:top w:val="none" w:sz="0" w:space="0" w:color="auto"/>
            <w:left w:val="none" w:sz="0" w:space="0" w:color="auto"/>
            <w:bottom w:val="none" w:sz="0" w:space="0" w:color="auto"/>
            <w:right w:val="none" w:sz="0" w:space="0" w:color="auto"/>
          </w:divBdr>
        </w:div>
        <w:div w:id="588468558">
          <w:marLeft w:val="0"/>
          <w:marRight w:val="0"/>
          <w:marTop w:val="0"/>
          <w:marBottom w:val="0"/>
          <w:divBdr>
            <w:top w:val="none" w:sz="0" w:space="0" w:color="auto"/>
            <w:left w:val="none" w:sz="0" w:space="0" w:color="auto"/>
            <w:bottom w:val="none" w:sz="0" w:space="0" w:color="auto"/>
            <w:right w:val="none" w:sz="0" w:space="0" w:color="auto"/>
          </w:divBdr>
        </w:div>
        <w:div w:id="680426441">
          <w:marLeft w:val="0"/>
          <w:marRight w:val="0"/>
          <w:marTop w:val="0"/>
          <w:marBottom w:val="0"/>
          <w:divBdr>
            <w:top w:val="none" w:sz="0" w:space="0" w:color="auto"/>
            <w:left w:val="none" w:sz="0" w:space="0" w:color="auto"/>
            <w:bottom w:val="none" w:sz="0" w:space="0" w:color="auto"/>
            <w:right w:val="none" w:sz="0" w:space="0" w:color="auto"/>
          </w:divBdr>
        </w:div>
        <w:div w:id="725881075">
          <w:marLeft w:val="0"/>
          <w:marRight w:val="0"/>
          <w:marTop w:val="0"/>
          <w:marBottom w:val="0"/>
          <w:divBdr>
            <w:top w:val="none" w:sz="0" w:space="0" w:color="auto"/>
            <w:left w:val="none" w:sz="0" w:space="0" w:color="auto"/>
            <w:bottom w:val="none" w:sz="0" w:space="0" w:color="auto"/>
            <w:right w:val="none" w:sz="0" w:space="0" w:color="auto"/>
          </w:divBdr>
        </w:div>
        <w:div w:id="833301578">
          <w:marLeft w:val="0"/>
          <w:marRight w:val="0"/>
          <w:marTop w:val="0"/>
          <w:marBottom w:val="0"/>
          <w:divBdr>
            <w:top w:val="none" w:sz="0" w:space="0" w:color="auto"/>
            <w:left w:val="none" w:sz="0" w:space="0" w:color="auto"/>
            <w:bottom w:val="none" w:sz="0" w:space="0" w:color="auto"/>
            <w:right w:val="none" w:sz="0" w:space="0" w:color="auto"/>
          </w:divBdr>
        </w:div>
        <w:div w:id="876820929">
          <w:marLeft w:val="0"/>
          <w:marRight w:val="0"/>
          <w:marTop w:val="0"/>
          <w:marBottom w:val="0"/>
          <w:divBdr>
            <w:top w:val="none" w:sz="0" w:space="0" w:color="auto"/>
            <w:left w:val="none" w:sz="0" w:space="0" w:color="auto"/>
            <w:bottom w:val="none" w:sz="0" w:space="0" w:color="auto"/>
            <w:right w:val="none" w:sz="0" w:space="0" w:color="auto"/>
          </w:divBdr>
        </w:div>
        <w:div w:id="929970811">
          <w:marLeft w:val="0"/>
          <w:marRight w:val="0"/>
          <w:marTop w:val="0"/>
          <w:marBottom w:val="0"/>
          <w:divBdr>
            <w:top w:val="none" w:sz="0" w:space="0" w:color="auto"/>
            <w:left w:val="none" w:sz="0" w:space="0" w:color="auto"/>
            <w:bottom w:val="none" w:sz="0" w:space="0" w:color="auto"/>
            <w:right w:val="none" w:sz="0" w:space="0" w:color="auto"/>
          </w:divBdr>
        </w:div>
        <w:div w:id="935676495">
          <w:marLeft w:val="0"/>
          <w:marRight w:val="0"/>
          <w:marTop w:val="0"/>
          <w:marBottom w:val="0"/>
          <w:divBdr>
            <w:top w:val="none" w:sz="0" w:space="0" w:color="auto"/>
            <w:left w:val="none" w:sz="0" w:space="0" w:color="auto"/>
            <w:bottom w:val="none" w:sz="0" w:space="0" w:color="auto"/>
            <w:right w:val="none" w:sz="0" w:space="0" w:color="auto"/>
          </w:divBdr>
        </w:div>
        <w:div w:id="960920720">
          <w:marLeft w:val="0"/>
          <w:marRight w:val="0"/>
          <w:marTop w:val="0"/>
          <w:marBottom w:val="0"/>
          <w:divBdr>
            <w:top w:val="none" w:sz="0" w:space="0" w:color="auto"/>
            <w:left w:val="none" w:sz="0" w:space="0" w:color="auto"/>
            <w:bottom w:val="none" w:sz="0" w:space="0" w:color="auto"/>
            <w:right w:val="none" w:sz="0" w:space="0" w:color="auto"/>
          </w:divBdr>
        </w:div>
        <w:div w:id="965544624">
          <w:marLeft w:val="0"/>
          <w:marRight w:val="0"/>
          <w:marTop w:val="0"/>
          <w:marBottom w:val="0"/>
          <w:divBdr>
            <w:top w:val="none" w:sz="0" w:space="0" w:color="auto"/>
            <w:left w:val="none" w:sz="0" w:space="0" w:color="auto"/>
            <w:bottom w:val="none" w:sz="0" w:space="0" w:color="auto"/>
            <w:right w:val="none" w:sz="0" w:space="0" w:color="auto"/>
          </w:divBdr>
        </w:div>
        <w:div w:id="1000934124">
          <w:marLeft w:val="0"/>
          <w:marRight w:val="0"/>
          <w:marTop w:val="0"/>
          <w:marBottom w:val="0"/>
          <w:divBdr>
            <w:top w:val="none" w:sz="0" w:space="0" w:color="auto"/>
            <w:left w:val="none" w:sz="0" w:space="0" w:color="auto"/>
            <w:bottom w:val="none" w:sz="0" w:space="0" w:color="auto"/>
            <w:right w:val="none" w:sz="0" w:space="0" w:color="auto"/>
          </w:divBdr>
        </w:div>
        <w:div w:id="1016153240">
          <w:marLeft w:val="0"/>
          <w:marRight w:val="0"/>
          <w:marTop w:val="0"/>
          <w:marBottom w:val="0"/>
          <w:divBdr>
            <w:top w:val="none" w:sz="0" w:space="0" w:color="auto"/>
            <w:left w:val="none" w:sz="0" w:space="0" w:color="auto"/>
            <w:bottom w:val="none" w:sz="0" w:space="0" w:color="auto"/>
            <w:right w:val="none" w:sz="0" w:space="0" w:color="auto"/>
          </w:divBdr>
        </w:div>
        <w:div w:id="1025598843">
          <w:marLeft w:val="0"/>
          <w:marRight w:val="0"/>
          <w:marTop w:val="0"/>
          <w:marBottom w:val="0"/>
          <w:divBdr>
            <w:top w:val="none" w:sz="0" w:space="0" w:color="auto"/>
            <w:left w:val="none" w:sz="0" w:space="0" w:color="auto"/>
            <w:bottom w:val="none" w:sz="0" w:space="0" w:color="auto"/>
            <w:right w:val="none" w:sz="0" w:space="0" w:color="auto"/>
          </w:divBdr>
        </w:div>
        <w:div w:id="1034692626">
          <w:marLeft w:val="0"/>
          <w:marRight w:val="0"/>
          <w:marTop w:val="0"/>
          <w:marBottom w:val="0"/>
          <w:divBdr>
            <w:top w:val="none" w:sz="0" w:space="0" w:color="auto"/>
            <w:left w:val="none" w:sz="0" w:space="0" w:color="auto"/>
            <w:bottom w:val="none" w:sz="0" w:space="0" w:color="auto"/>
            <w:right w:val="none" w:sz="0" w:space="0" w:color="auto"/>
          </w:divBdr>
        </w:div>
        <w:div w:id="1076710738">
          <w:marLeft w:val="0"/>
          <w:marRight w:val="0"/>
          <w:marTop w:val="0"/>
          <w:marBottom w:val="0"/>
          <w:divBdr>
            <w:top w:val="none" w:sz="0" w:space="0" w:color="auto"/>
            <w:left w:val="none" w:sz="0" w:space="0" w:color="auto"/>
            <w:bottom w:val="none" w:sz="0" w:space="0" w:color="auto"/>
            <w:right w:val="none" w:sz="0" w:space="0" w:color="auto"/>
          </w:divBdr>
        </w:div>
        <w:div w:id="1084036310">
          <w:marLeft w:val="0"/>
          <w:marRight w:val="0"/>
          <w:marTop w:val="0"/>
          <w:marBottom w:val="0"/>
          <w:divBdr>
            <w:top w:val="none" w:sz="0" w:space="0" w:color="auto"/>
            <w:left w:val="none" w:sz="0" w:space="0" w:color="auto"/>
            <w:bottom w:val="none" w:sz="0" w:space="0" w:color="auto"/>
            <w:right w:val="none" w:sz="0" w:space="0" w:color="auto"/>
          </w:divBdr>
        </w:div>
        <w:div w:id="1142385179">
          <w:marLeft w:val="0"/>
          <w:marRight w:val="0"/>
          <w:marTop w:val="0"/>
          <w:marBottom w:val="0"/>
          <w:divBdr>
            <w:top w:val="none" w:sz="0" w:space="0" w:color="auto"/>
            <w:left w:val="none" w:sz="0" w:space="0" w:color="auto"/>
            <w:bottom w:val="none" w:sz="0" w:space="0" w:color="auto"/>
            <w:right w:val="none" w:sz="0" w:space="0" w:color="auto"/>
          </w:divBdr>
        </w:div>
        <w:div w:id="1175219844">
          <w:marLeft w:val="0"/>
          <w:marRight w:val="0"/>
          <w:marTop w:val="0"/>
          <w:marBottom w:val="0"/>
          <w:divBdr>
            <w:top w:val="none" w:sz="0" w:space="0" w:color="auto"/>
            <w:left w:val="none" w:sz="0" w:space="0" w:color="auto"/>
            <w:bottom w:val="none" w:sz="0" w:space="0" w:color="auto"/>
            <w:right w:val="none" w:sz="0" w:space="0" w:color="auto"/>
          </w:divBdr>
        </w:div>
        <w:div w:id="1186821199">
          <w:marLeft w:val="0"/>
          <w:marRight w:val="0"/>
          <w:marTop w:val="0"/>
          <w:marBottom w:val="0"/>
          <w:divBdr>
            <w:top w:val="none" w:sz="0" w:space="0" w:color="auto"/>
            <w:left w:val="none" w:sz="0" w:space="0" w:color="auto"/>
            <w:bottom w:val="none" w:sz="0" w:space="0" w:color="auto"/>
            <w:right w:val="none" w:sz="0" w:space="0" w:color="auto"/>
          </w:divBdr>
        </w:div>
        <w:div w:id="1298754332">
          <w:marLeft w:val="0"/>
          <w:marRight w:val="0"/>
          <w:marTop w:val="0"/>
          <w:marBottom w:val="0"/>
          <w:divBdr>
            <w:top w:val="none" w:sz="0" w:space="0" w:color="auto"/>
            <w:left w:val="none" w:sz="0" w:space="0" w:color="auto"/>
            <w:bottom w:val="none" w:sz="0" w:space="0" w:color="auto"/>
            <w:right w:val="none" w:sz="0" w:space="0" w:color="auto"/>
          </w:divBdr>
        </w:div>
        <w:div w:id="1301811810">
          <w:marLeft w:val="0"/>
          <w:marRight w:val="0"/>
          <w:marTop w:val="0"/>
          <w:marBottom w:val="0"/>
          <w:divBdr>
            <w:top w:val="none" w:sz="0" w:space="0" w:color="auto"/>
            <w:left w:val="none" w:sz="0" w:space="0" w:color="auto"/>
            <w:bottom w:val="none" w:sz="0" w:space="0" w:color="auto"/>
            <w:right w:val="none" w:sz="0" w:space="0" w:color="auto"/>
          </w:divBdr>
        </w:div>
        <w:div w:id="1349209893">
          <w:marLeft w:val="0"/>
          <w:marRight w:val="0"/>
          <w:marTop w:val="0"/>
          <w:marBottom w:val="0"/>
          <w:divBdr>
            <w:top w:val="none" w:sz="0" w:space="0" w:color="auto"/>
            <w:left w:val="none" w:sz="0" w:space="0" w:color="auto"/>
            <w:bottom w:val="none" w:sz="0" w:space="0" w:color="auto"/>
            <w:right w:val="none" w:sz="0" w:space="0" w:color="auto"/>
          </w:divBdr>
        </w:div>
        <w:div w:id="1349408353">
          <w:marLeft w:val="0"/>
          <w:marRight w:val="0"/>
          <w:marTop w:val="0"/>
          <w:marBottom w:val="0"/>
          <w:divBdr>
            <w:top w:val="none" w:sz="0" w:space="0" w:color="auto"/>
            <w:left w:val="none" w:sz="0" w:space="0" w:color="auto"/>
            <w:bottom w:val="none" w:sz="0" w:space="0" w:color="auto"/>
            <w:right w:val="none" w:sz="0" w:space="0" w:color="auto"/>
          </w:divBdr>
        </w:div>
        <w:div w:id="1353800958">
          <w:marLeft w:val="0"/>
          <w:marRight w:val="0"/>
          <w:marTop w:val="0"/>
          <w:marBottom w:val="0"/>
          <w:divBdr>
            <w:top w:val="none" w:sz="0" w:space="0" w:color="auto"/>
            <w:left w:val="none" w:sz="0" w:space="0" w:color="auto"/>
            <w:bottom w:val="none" w:sz="0" w:space="0" w:color="auto"/>
            <w:right w:val="none" w:sz="0" w:space="0" w:color="auto"/>
          </w:divBdr>
        </w:div>
        <w:div w:id="1357850630">
          <w:marLeft w:val="0"/>
          <w:marRight w:val="0"/>
          <w:marTop w:val="0"/>
          <w:marBottom w:val="0"/>
          <w:divBdr>
            <w:top w:val="none" w:sz="0" w:space="0" w:color="auto"/>
            <w:left w:val="none" w:sz="0" w:space="0" w:color="auto"/>
            <w:bottom w:val="none" w:sz="0" w:space="0" w:color="auto"/>
            <w:right w:val="none" w:sz="0" w:space="0" w:color="auto"/>
          </w:divBdr>
        </w:div>
        <w:div w:id="1379087693">
          <w:marLeft w:val="0"/>
          <w:marRight w:val="0"/>
          <w:marTop w:val="0"/>
          <w:marBottom w:val="0"/>
          <w:divBdr>
            <w:top w:val="none" w:sz="0" w:space="0" w:color="auto"/>
            <w:left w:val="none" w:sz="0" w:space="0" w:color="auto"/>
            <w:bottom w:val="none" w:sz="0" w:space="0" w:color="auto"/>
            <w:right w:val="none" w:sz="0" w:space="0" w:color="auto"/>
          </w:divBdr>
        </w:div>
        <w:div w:id="1428303506">
          <w:marLeft w:val="0"/>
          <w:marRight w:val="0"/>
          <w:marTop w:val="0"/>
          <w:marBottom w:val="0"/>
          <w:divBdr>
            <w:top w:val="none" w:sz="0" w:space="0" w:color="auto"/>
            <w:left w:val="none" w:sz="0" w:space="0" w:color="auto"/>
            <w:bottom w:val="none" w:sz="0" w:space="0" w:color="auto"/>
            <w:right w:val="none" w:sz="0" w:space="0" w:color="auto"/>
          </w:divBdr>
        </w:div>
        <w:div w:id="1464813140">
          <w:marLeft w:val="0"/>
          <w:marRight w:val="0"/>
          <w:marTop w:val="0"/>
          <w:marBottom w:val="0"/>
          <w:divBdr>
            <w:top w:val="none" w:sz="0" w:space="0" w:color="auto"/>
            <w:left w:val="none" w:sz="0" w:space="0" w:color="auto"/>
            <w:bottom w:val="none" w:sz="0" w:space="0" w:color="auto"/>
            <w:right w:val="none" w:sz="0" w:space="0" w:color="auto"/>
          </w:divBdr>
        </w:div>
        <w:div w:id="1474787339">
          <w:marLeft w:val="0"/>
          <w:marRight w:val="0"/>
          <w:marTop w:val="0"/>
          <w:marBottom w:val="0"/>
          <w:divBdr>
            <w:top w:val="none" w:sz="0" w:space="0" w:color="auto"/>
            <w:left w:val="none" w:sz="0" w:space="0" w:color="auto"/>
            <w:bottom w:val="none" w:sz="0" w:space="0" w:color="auto"/>
            <w:right w:val="none" w:sz="0" w:space="0" w:color="auto"/>
          </w:divBdr>
        </w:div>
        <w:div w:id="1622032480">
          <w:marLeft w:val="0"/>
          <w:marRight w:val="0"/>
          <w:marTop w:val="0"/>
          <w:marBottom w:val="0"/>
          <w:divBdr>
            <w:top w:val="none" w:sz="0" w:space="0" w:color="auto"/>
            <w:left w:val="none" w:sz="0" w:space="0" w:color="auto"/>
            <w:bottom w:val="none" w:sz="0" w:space="0" w:color="auto"/>
            <w:right w:val="none" w:sz="0" w:space="0" w:color="auto"/>
          </w:divBdr>
        </w:div>
        <w:div w:id="1631519905">
          <w:marLeft w:val="0"/>
          <w:marRight w:val="0"/>
          <w:marTop w:val="0"/>
          <w:marBottom w:val="0"/>
          <w:divBdr>
            <w:top w:val="none" w:sz="0" w:space="0" w:color="auto"/>
            <w:left w:val="none" w:sz="0" w:space="0" w:color="auto"/>
            <w:bottom w:val="none" w:sz="0" w:space="0" w:color="auto"/>
            <w:right w:val="none" w:sz="0" w:space="0" w:color="auto"/>
          </w:divBdr>
        </w:div>
        <w:div w:id="1799184381">
          <w:marLeft w:val="0"/>
          <w:marRight w:val="0"/>
          <w:marTop w:val="0"/>
          <w:marBottom w:val="0"/>
          <w:divBdr>
            <w:top w:val="none" w:sz="0" w:space="0" w:color="auto"/>
            <w:left w:val="none" w:sz="0" w:space="0" w:color="auto"/>
            <w:bottom w:val="none" w:sz="0" w:space="0" w:color="auto"/>
            <w:right w:val="none" w:sz="0" w:space="0" w:color="auto"/>
          </w:divBdr>
        </w:div>
        <w:div w:id="1877154198">
          <w:marLeft w:val="0"/>
          <w:marRight w:val="0"/>
          <w:marTop w:val="0"/>
          <w:marBottom w:val="0"/>
          <w:divBdr>
            <w:top w:val="none" w:sz="0" w:space="0" w:color="auto"/>
            <w:left w:val="none" w:sz="0" w:space="0" w:color="auto"/>
            <w:bottom w:val="none" w:sz="0" w:space="0" w:color="auto"/>
            <w:right w:val="none" w:sz="0" w:space="0" w:color="auto"/>
          </w:divBdr>
        </w:div>
        <w:div w:id="1905873907">
          <w:marLeft w:val="0"/>
          <w:marRight w:val="0"/>
          <w:marTop w:val="0"/>
          <w:marBottom w:val="0"/>
          <w:divBdr>
            <w:top w:val="none" w:sz="0" w:space="0" w:color="auto"/>
            <w:left w:val="none" w:sz="0" w:space="0" w:color="auto"/>
            <w:bottom w:val="none" w:sz="0" w:space="0" w:color="auto"/>
            <w:right w:val="none" w:sz="0" w:space="0" w:color="auto"/>
          </w:divBdr>
        </w:div>
        <w:div w:id="1911310474">
          <w:marLeft w:val="0"/>
          <w:marRight w:val="0"/>
          <w:marTop w:val="0"/>
          <w:marBottom w:val="0"/>
          <w:divBdr>
            <w:top w:val="none" w:sz="0" w:space="0" w:color="auto"/>
            <w:left w:val="none" w:sz="0" w:space="0" w:color="auto"/>
            <w:bottom w:val="none" w:sz="0" w:space="0" w:color="auto"/>
            <w:right w:val="none" w:sz="0" w:space="0" w:color="auto"/>
          </w:divBdr>
        </w:div>
        <w:div w:id="1931885020">
          <w:marLeft w:val="0"/>
          <w:marRight w:val="0"/>
          <w:marTop w:val="0"/>
          <w:marBottom w:val="0"/>
          <w:divBdr>
            <w:top w:val="none" w:sz="0" w:space="0" w:color="auto"/>
            <w:left w:val="none" w:sz="0" w:space="0" w:color="auto"/>
            <w:bottom w:val="none" w:sz="0" w:space="0" w:color="auto"/>
            <w:right w:val="none" w:sz="0" w:space="0" w:color="auto"/>
          </w:divBdr>
        </w:div>
        <w:div w:id="1950116336">
          <w:marLeft w:val="0"/>
          <w:marRight w:val="0"/>
          <w:marTop w:val="0"/>
          <w:marBottom w:val="0"/>
          <w:divBdr>
            <w:top w:val="none" w:sz="0" w:space="0" w:color="auto"/>
            <w:left w:val="none" w:sz="0" w:space="0" w:color="auto"/>
            <w:bottom w:val="none" w:sz="0" w:space="0" w:color="auto"/>
            <w:right w:val="none" w:sz="0" w:space="0" w:color="auto"/>
          </w:divBdr>
        </w:div>
        <w:div w:id="2060519829">
          <w:marLeft w:val="0"/>
          <w:marRight w:val="0"/>
          <w:marTop w:val="0"/>
          <w:marBottom w:val="0"/>
          <w:divBdr>
            <w:top w:val="none" w:sz="0" w:space="0" w:color="auto"/>
            <w:left w:val="none" w:sz="0" w:space="0" w:color="auto"/>
            <w:bottom w:val="none" w:sz="0" w:space="0" w:color="auto"/>
            <w:right w:val="none" w:sz="0" w:space="0" w:color="auto"/>
          </w:divBdr>
        </w:div>
      </w:divsChild>
    </w:div>
    <w:div w:id="1520314423">
      <w:bodyDiv w:val="1"/>
      <w:marLeft w:val="0"/>
      <w:marRight w:val="0"/>
      <w:marTop w:val="0"/>
      <w:marBottom w:val="0"/>
      <w:divBdr>
        <w:top w:val="none" w:sz="0" w:space="0" w:color="auto"/>
        <w:left w:val="none" w:sz="0" w:space="0" w:color="auto"/>
        <w:bottom w:val="none" w:sz="0" w:space="0" w:color="auto"/>
        <w:right w:val="none" w:sz="0" w:space="0" w:color="auto"/>
      </w:divBdr>
    </w:div>
    <w:div w:id="1541356759">
      <w:bodyDiv w:val="1"/>
      <w:marLeft w:val="0"/>
      <w:marRight w:val="0"/>
      <w:marTop w:val="0"/>
      <w:marBottom w:val="0"/>
      <w:divBdr>
        <w:top w:val="none" w:sz="0" w:space="0" w:color="auto"/>
        <w:left w:val="none" w:sz="0" w:space="0" w:color="auto"/>
        <w:bottom w:val="none" w:sz="0" w:space="0" w:color="auto"/>
        <w:right w:val="none" w:sz="0" w:space="0" w:color="auto"/>
      </w:divBdr>
    </w:div>
    <w:div w:id="1656952586">
      <w:bodyDiv w:val="1"/>
      <w:marLeft w:val="0"/>
      <w:marRight w:val="0"/>
      <w:marTop w:val="0"/>
      <w:marBottom w:val="0"/>
      <w:divBdr>
        <w:top w:val="none" w:sz="0" w:space="0" w:color="auto"/>
        <w:left w:val="none" w:sz="0" w:space="0" w:color="auto"/>
        <w:bottom w:val="none" w:sz="0" w:space="0" w:color="auto"/>
        <w:right w:val="none" w:sz="0" w:space="0" w:color="auto"/>
      </w:divBdr>
    </w:div>
    <w:div w:id="1743598468">
      <w:bodyDiv w:val="1"/>
      <w:marLeft w:val="0"/>
      <w:marRight w:val="0"/>
      <w:marTop w:val="0"/>
      <w:marBottom w:val="0"/>
      <w:divBdr>
        <w:top w:val="none" w:sz="0" w:space="0" w:color="auto"/>
        <w:left w:val="none" w:sz="0" w:space="0" w:color="auto"/>
        <w:bottom w:val="none" w:sz="0" w:space="0" w:color="auto"/>
        <w:right w:val="none" w:sz="0" w:space="0" w:color="auto"/>
      </w:divBdr>
    </w:div>
    <w:div w:id="2098859904">
      <w:bodyDiv w:val="1"/>
      <w:marLeft w:val="0"/>
      <w:marRight w:val="0"/>
      <w:marTop w:val="0"/>
      <w:marBottom w:val="0"/>
      <w:divBdr>
        <w:top w:val="none" w:sz="0" w:space="0" w:color="auto"/>
        <w:left w:val="none" w:sz="0" w:space="0" w:color="auto"/>
        <w:bottom w:val="none" w:sz="0" w:space="0" w:color="auto"/>
        <w:right w:val="none" w:sz="0" w:space="0" w:color="auto"/>
      </w:divBdr>
      <w:divsChild>
        <w:div w:id="1277954502">
          <w:marLeft w:val="562"/>
          <w:marRight w:val="0"/>
          <w:marTop w:val="0"/>
          <w:marBottom w:val="0"/>
          <w:divBdr>
            <w:top w:val="none" w:sz="0" w:space="0" w:color="auto"/>
            <w:left w:val="none" w:sz="0" w:space="0" w:color="auto"/>
            <w:bottom w:val="none" w:sz="0" w:space="0" w:color="auto"/>
            <w:right w:val="none" w:sz="0" w:space="0" w:color="auto"/>
          </w:divBdr>
        </w:div>
        <w:div w:id="2084792958">
          <w:marLeft w:val="562"/>
          <w:marRight w:val="0"/>
          <w:marTop w:val="0"/>
          <w:marBottom w:val="0"/>
          <w:divBdr>
            <w:top w:val="none" w:sz="0" w:space="0" w:color="auto"/>
            <w:left w:val="none" w:sz="0" w:space="0" w:color="auto"/>
            <w:bottom w:val="none" w:sz="0" w:space="0" w:color="auto"/>
            <w:right w:val="none" w:sz="0" w:space="0" w:color="auto"/>
          </w:divBdr>
        </w:div>
        <w:div w:id="2098138204">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4C365612AEEE4D8986326C1036DAAF" ma:contentTypeVersion="2" ma:contentTypeDescription="Ein neues Dokument erstellen." ma:contentTypeScope="" ma:versionID="6cc471dcff0aaeecd74b2c668e5b541f">
  <xsd:schema xmlns:xsd="http://www.w3.org/2001/XMLSchema" xmlns:xs="http://www.w3.org/2001/XMLSchema" xmlns:p="http://schemas.microsoft.com/office/2006/metadata/properties" xmlns:ns1="http://schemas.microsoft.com/sharepoint/v3" xmlns:ns2="c305182d-2611-4595-b3aa-3a84e0ccb9eb" targetNamespace="http://schemas.microsoft.com/office/2006/metadata/properties" ma:root="true" ma:fieldsID="799c4e7e1085372796b0ff8a440107ca" ns1:_="" ns2:_="">
    <xsd:import namespace="http://schemas.microsoft.com/sharepoint/v3"/>
    <xsd:import namespace="c305182d-2611-4595-b3aa-3a84e0ccb9e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5182d-2611-4595-b3aa-3a84e0ccb9e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31C22-C099-42A6-A783-B169946C3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05182d-2611-4595-b3aa-3a84e0ccb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D2D08-74F4-44E0-8D66-5018C6D41DA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7C7D87-0E9B-426D-BCF4-EE1D1D089F4A}">
  <ds:schemaRefs>
    <ds:schemaRef ds:uri="http://schemas.microsoft.com/sharepoint/v3/contenttype/forms"/>
  </ds:schemaRefs>
</ds:datastoreItem>
</file>

<file path=customXml/itemProps4.xml><?xml version="1.0" encoding="utf-8"?>
<ds:datastoreItem xmlns:ds="http://schemas.openxmlformats.org/officeDocument/2006/customXml" ds:itemID="{42EF8CAF-405D-4DBC-8E49-E2F89DAC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6278</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Femers, Frank</dc:creator>
  <cp:keywords/>
  <dc:description/>
  <cp:lastModifiedBy>Clément, Jasmin</cp:lastModifiedBy>
  <cp:revision>2</cp:revision>
  <cp:lastPrinted>2018-05-28T06:34:00Z</cp:lastPrinted>
  <dcterms:created xsi:type="dcterms:W3CDTF">2021-02-26T13:17:00Z</dcterms:created>
  <dcterms:modified xsi:type="dcterms:W3CDTF">2021-02-26T13:17:00Z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0x010100FD4C365612AEEE4D8986326C1036DAAF</vt:lpwstr>
  </property>
</Properties>
</file>